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933604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山西建投集团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纪委处分决定送达回执（党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委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联）</w:t>
      </w:r>
    </w:p>
    <w:p w14:paraId="7C6618BD">
      <w:pPr>
        <w:jc w:val="center"/>
        <w:rPr>
          <w:rFonts w:hint="eastAsia" w:ascii="黑体" w:hAnsi="黑体" w:eastAsia="黑体"/>
          <w:b/>
          <w:sz w:val="24"/>
          <w:szCs w:val="24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551"/>
        <w:gridCol w:w="1276"/>
        <w:gridCol w:w="3169"/>
      </w:tblGrid>
      <w:tr w14:paraId="4355D5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851" w:hRule="exact"/>
          <w:jc w:val="center"/>
        </w:trPr>
        <w:tc>
          <w:tcPr>
            <w:tcW w:w="1526" w:type="dxa"/>
            <w:noWrap w:val="0"/>
            <w:vAlign w:val="center"/>
          </w:tcPr>
          <w:p w14:paraId="7AE52A4E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执纪单位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543B294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 w14:paraId="31B90B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281" w:hRule="exact"/>
          <w:jc w:val="center"/>
        </w:trPr>
        <w:tc>
          <w:tcPr>
            <w:tcW w:w="1526" w:type="dxa"/>
            <w:noWrap w:val="0"/>
            <w:vAlign w:val="center"/>
          </w:tcPr>
          <w:p w14:paraId="1E1D6A02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送达单位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150A189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 w14:paraId="1DA81B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3012" w:hRule="exact"/>
          <w:jc w:val="center"/>
        </w:trPr>
        <w:tc>
          <w:tcPr>
            <w:tcW w:w="1526" w:type="dxa"/>
            <w:noWrap w:val="0"/>
            <w:vAlign w:val="center"/>
          </w:tcPr>
          <w:p w14:paraId="40605700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文件名称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0253990E">
            <w:pPr>
              <w:ind w:firstLine="560" w:firstLineChars="200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44"/>
                <w:szCs w:val="4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《关于给予{{target_name}}同志××××（影响期××）处分的决定》</w:t>
            </w:r>
          </w:p>
          <w:p w14:paraId="41A8636C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 w14:paraId="757114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851" w:hRule="exact"/>
          <w:jc w:val="center"/>
        </w:trPr>
        <w:tc>
          <w:tcPr>
            <w:tcW w:w="1526" w:type="dxa"/>
            <w:noWrap w:val="0"/>
            <w:vAlign w:val="center"/>
          </w:tcPr>
          <w:p w14:paraId="50AF8091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送达时间</w:t>
            </w:r>
          </w:p>
        </w:tc>
        <w:tc>
          <w:tcPr>
            <w:tcW w:w="2551" w:type="dxa"/>
            <w:noWrap w:val="0"/>
            <w:vAlign w:val="center"/>
          </w:tcPr>
          <w:p w14:paraId="36B0BA67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35A2D7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份数</w:t>
            </w:r>
          </w:p>
        </w:tc>
        <w:tc>
          <w:tcPr>
            <w:tcW w:w="3169" w:type="dxa"/>
            <w:noWrap w:val="0"/>
            <w:vAlign w:val="center"/>
          </w:tcPr>
          <w:p w14:paraId="3CD7F22F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 w14:paraId="5F84B5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3246" w:hRule="exact"/>
          <w:jc w:val="center"/>
        </w:trPr>
        <w:tc>
          <w:tcPr>
            <w:tcW w:w="1526" w:type="dxa"/>
            <w:noWrap w:val="0"/>
            <w:vAlign w:val="center"/>
          </w:tcPr>
          <w:p w14:paraId="5034868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宣</w:t>
            </w:r>
          </w:p>
          <w:p w14:paraId="511B0AA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布</w:t>
            </w:r>
          </w:p>
          <w:p w14:paraId="1072C13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情</w:t>
            </w:r>
          </w:p>
          <w:p w14:paraId="34AEFB6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况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69B8F210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 w14:paraId="314ED7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786" w:hRule="atLeast"/>
          <w:jc w:val="center"/>
        </w:trPr>
        <w:tc>
          <w:tcPr>
            <w:tcW w:w="1526" w:type="dxa"/>
            <w:vMerge w:val="restart"/>
            <w:noWrap w:val="0"/>
            <w:vAlign w:val="center"/>
          </w:tcPr>
          <w:p w14:paraId="132FAA8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收件人</w:t>
            </w:r>
          </w:p>
        </w:tc>
        <w:tc>
          <w:tcPr>
            <w:tcW w:w="2551" w:type="dxa"/>
            <w:vMerge w:val="restart"/>
            <w:noWrap w:val="0"/>
            <w:vAlign w:val="center"/>
          </w:tcPr>
          <w:p w14:paraId="468DB582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B3B502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3169" w:type="dxa"/>
            <w:noWrap w:val="0"/>
            <w:vAlign w:val="center"/>
          </w:tcPr>
          <w:p w14:paraId="7A03D9D3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 w14:paraId="702FB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772" w:hRule="exact"/>
          <w:jc w:val="center"/>
        </w:trPr>
        <w:tc>
          <w:tcPr>
            <w:tcW w:w="1526" w:type="dxa"/>
            <w:vMerge w:val="continue"/>
            <w:noWrap w:val="0"/>
            <w:vAlign w:val="center"/>
          </w:tcPr>
          <w:p w14:paraId="1418EBEE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noWrap w:val="0"/>
            <w:vAlign w:val="center"/>
          </w:tcPr>
          <w:p w14:paraId="495EB972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0D20FB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3169" w:type="dxa"/>
            <w:noWrap w:val="0"/>
            <w:vAlign w:val="center"/>
          </w:tcPr>
          <w:p w14:paraId="3E3F055E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 w14:paraId="0C0D8C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571" w:hRule="exact"/>
          <w:jc w:val="center"/>
        </w:trPr>
        <w:tc>
          <w:tcPr>
            <w:tcW w:w="1526" w:type="dxa"/>
            <w:noWrap w:val="0"/>
            <w:vAlign w:val="center"/>
          </w:tcPr>
          <w:p w14:paraId="5A801E9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备注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374647B5">
            <w:pP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</w:tbl>
    <w:p w14:paraId="4AB91C80">
      <w:pPr>
        <w:rPr>
          <w:rFonts w:hint="eastAsia"/>
          <w:b/>
          <w:bCs/>
        </w:rPr>
      </w:pPr>
    </w:p>
    <w:p w14:paraId="4A5E3EB8">
      <w:pPr>
        <w:rPr>
          <w:rFonts w:hint="eastAsia"/>
          <w:b/>
          <w:bCs/>
        </w:rPr>
      </w:pPr>
    </w:p>
    <w:p w14:paraId="3FFB145F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山西建投集团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纪委处分决定送达回执（单位联）</w:t>
      </w:r>
    </w:p>
    <w:p w14:paraId="53036EA4">
      <w:pPr>
        <w:jc w:val="center"/>
        <w:rPr>
          <w:rFonts w:hint="eastAsia" w:ascii="黑体" w:hAnsi="黑体" w:eastAsia="黑体"/>
          <w:b/>
          <w:bCs/>
          <w:sz w:val="24"/>
          <w:szCs w:val="24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2"/>
        <w:gridCol w:w="2475"/>
        <w:gridCol w:w="1276"/>
        <w:gridCol w:w="3169"/>
      </w:tblGrid>
      <w:tr w14:paraId="688B55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851" w:hRule="exact"/>
          <w:jc w:val="center"/>
        </w:trPr>
        <w:tc>
          <w:tcPr>
            <w:tcW w:w="1602" w:type="dxa"/>
            <w:noWrap w:val="0"/>
            <w:vAlign w:val="center"/>
          </w:tcPr>
          <w:p w14:paraId="4BE07E6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  <w:t>执纪单位</w:t>
            </w:r>
          </w:p>
        </w:tc>
        <w:tc>
          <w:tcPr>
            <w:tcW w:w="6920" w:type="dxa"/>
            <w:gridSpan w:val="3"/>
            <w:noWrap w:val="0"/>
            <w:vAlign w:val="center"/>
          </w:tcPr>
          <w:p w14:paraId="1DD0150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21817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411" w:hRule="exact"/>
          <w:jc w:val="center"/>
        </w:trPr>
        <w:tc>
          <w:tcPr>
            <w:tcW w:w="1602" w:type="dxa"/>
            <w:noWrap w:val="0"/>
            <w:vAlign w:val="center"/>
          </w:tcPr>
          <w:p w14:paraId="56AF522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  <w:t>送达单位</w:t>
            </w:r>
          </w:p>
        </w:tc>
        <w:tc>
          <w:tcPr>
            <w:tcW w:w="6920" w:type="dxa"/>
            <w:gridSpan w:val="3"/>
            <w:noWrap w:val="0"/>
            <w:vAlign w:val="center"/>
          </w:tcPr>
          <w:p w14:paraId="4A28230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56D1A5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2882" w:hRule="exact"/>
          <w:jc w:val="center"/>
        </w:trPr>
        <w:tc>
          <w:tcPr>
            <w:tcW w:w="1602" w:type="dxa"/>
            <w:noWrap w:val="0"/>
            <w:vAlign w:val="center"/>
          </w:tcPr>
          <w:p w14:paraId="5B7A482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  <w:t>文件名称</w:t>
            </w:r>
          </w:p>
        </w:tc>
        <w:tc>
          <w:tcPr>
            <w:tcW w:w="6920" w:type="dxa"/>
            <w:gridSpan w:val="3"/>
            <w:noWrap w:val="0"/>
            <w:vAlign w:val="center"/>
          </w:tcPr>
          <w:p w14:paraId="6A317F19">
            <w:pPr>
              <w:ind w:firstLine="560" w:firstLineChars="200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44"/>
                <w:szCs w:val="4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《关于给予{{target_name}}同志××××（影响期××）处分的决定》</w:t>
            </w:r>
          </w:p>
          <w:p w14:paraId="29AB290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47211A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851" w:hRule="exact"/>
          <w:jc w:val="center"/>
        </w:trPr>
        <w:tc>
          <w:tcPr>
            <w:tcW w:w="1602" w:type="dxa"/>
            <w:noWrap w:val="0"/>
            <w:vAlign w:val="center"/>
          </w:tcPr>
          <w:p w14:paraId="4F3420F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  <w:t>送达时间</w:t>
            </w:r>
          </w:p>
        </w:tc>
        <w:tc>
          <w:tcPr>
            <w:tcW w:w="2475" w:type="dxa"/>
            <w:noWrap w:val="0"/>
            <w:vAlign w:val="center"/>
          </w:tcPr>
          <w:p w14:paraId="278D0FC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2F8229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  <w:t>份数</w:t>
            </w:r>
          </w:p>
        </w:tc>
        <w:tc>
          <w:tcPr>
            <w:tcW w:w="3169" w:type="dxa"/>
            <w:noWrap w:val="0"/>
            <w:vAlign w:val="center"/>
          </w:tcPr>
          <w:p w14:paraId="6105FFB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668691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3246" w:hRule="exact"/>
          <w:jc w:val="center"/>
        </w:trPr>
        <w:tc>
          <w:tcPr>
            <w:tcW w:w="1602" w:type="dxa"/>
            <w:noWrap w:val="0"/>
            <w:vAlign w:val="center"/>
          </w:tcPr>
          <w:p w14:paraId="5232970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  <w:t>送</w:t>
            </w:r>
          </w:p>
          <w:p w14:paraId="1316D6A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  <w:t>达</w:t>
            </w:r>
          </w:p>
          <w:p w14:paraId="1A5F2ED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  <w:t>情</w:t>
            </w:r>
          </w:p>
          <w:p w14:paraId="071A52E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  <w:t>况</w:t>
            </w:r>
          </w:p>
        </w:tc>
        <w:tc>
          <w:tcPr>
            <w:tcW w:w="6920" w:type="dxa"/>
            <w:gridSpan w:val="3"/>
            <w:noWrap w:val="0"/>
            <w:vAlign w:val="center"/>
          </w:tcPr>
          <w:p w14:paraId="209F329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5A0C7A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86" w:hRule="atLeast"/>
          <w:jc w:val="center"/>
        </w:trPr>
        <w:tc>
          <w:tcPr>
            <w:tcW w:w="1602" w:type="dxa"/>
            <w:vMerge w:val="restart"/>
            <w:noWrap w:val="0"/>
            <w:vAlign w:val="center"/>
          </w:tcPr>
          <w:p w14:paraId="0FB7A12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  <w:t>收件人</w:t>
            </w:r>
          </w:p>
        </w:tc>
        <w:tc>
          <w:tcPr>
            <w:tcW w:w="2475" w:type="dxa"/>
            <w:vMerge w:val="restart"/>
            <w:noWrap w:val="0"/>
            <w:vAlign w:val="center"/>
          </w:tcPr>
          <w:p w14:paraId="7CB259F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330431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  <w:t>职务</w:t>
            </w:r>
          </w:p>
        </w:tc>
        <w:tc>
          <w:tcPr>
            <w:tcW w:w="3169" w:type="dxa"/>
            <w:noWrap w:val="0"/>
            <w:vAlign w:val="center"/>
          </w:tcPr>
          <w:p w14:paraId="4288C63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404E84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72" w:hRule="exact"/>
          <w:jc w:val="center"/>
        </w:trPr>
        <w:tc>
          <w:tcPr>
            <w:tcW w:w="1602" w:type="dxa"/>
            <w:vMerge w:val="continue"/>
            <w:noWrap w:val="0"/>
            <w:vAlign w:val="center"/>
          </w:tcPr>
          <w:p w14:paraId="3E5D219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2475" w:type="dxa"/>
            <w:vMerge w:val="continue"/>
            <w:noWrap w:val="0"/>
            <w:vAlign w:val="center"/>
          </w:tcPr>
          <w:p w14:paraId="5C835CC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D35976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  <w:t>电话</w:t>
            </w:r>
          </w:p>
        </w:tc>
        <w:tc>
          <w:tcPr>
            <w:tcW w:w="3169" w:type="dxa"/>
            <w:noWrap w:val="0"/>
            <w:vAlign w:val="center"/>
          </w:tcPr>
          <w:p w14:paraId="7F3F003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02D844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571" w:hRule="exact"/>
          <w:jc w:val="center"/>
        </w:trPr>
        <w:tc>
          <w:tcPr>
            <w:tcW w:w="1602" w:type="dxa"/>
            <w:noWrap w:val="0"/>
            <w:vAlign w:val="center"/>
          </w:tcPr>
          <w:p w14:paraId="7154071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  <w:t>备注</w:t>
            </w:r>
          </w:p>
        </w:tc>
        <w:tc>
          <w:tcPr>
            <w:tcW w:w="6920" w:type="dxa"/>
            <w:gridSpan w:val="3"/>
            <w:noWrap w:val="0"/>
            <w:vAlign w:val="center"/>
          </w:tcPr>
          <w:p w14:paraId="2B5A6AB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6"/>
                <w:sz w:val="32"/>
                <w:szCs w:val="32"/>
                <w:u w:val="none"/>
                <w:lang w:val="en-US" w:eastAsia="zh-CN"/>
              </w:rPr>
            </w:pPr>
          </w:p>
        </w:tc>
      </w:tr>
    </w:tbl>
    <w:p w14:paraId="2CB91DE8">
      <w:pPr>
        <w:jc w:val="center"/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u w:val="none"/>
          <w:lang w:val="en-US" w:eastAsia="zh-CN"/>
        </w:rPr>
      </w:pPr>
    </w:p>
    <w:p w14:paraId="4AA72A11">
      <w:pPr>
        <w:rPr>
          <w:rFonts w:hint="eastAsia"/>
          <w:b/>
          <w:bCs/>
        </w:rPr>
      </w:pPr>
    </w:p>
    <w:p w14:paraId="5D7B15D8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山西建投集团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纪委处分决定送达回执（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个人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联）</w:t>
      </w:r>
    </w:p>
    <w:p w14:paraId="0A5D9066">
      <w:pPr>
        <w:jc w:val="center"/>
        <w:rPr>
          <w:rFonts w:hint="eastAsia" w:ascii="黑体" w:hAnsi="黑体" w:eastAsia="黑体"/>
          <w:b/>
          <w:bCs/>
          <w:sz w:val="24"/>
          <w:szCs w:val="24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551"/>
        <w:gridCol w:w="1276"/>
        <w:gridCol w:w="3169"/>
      </w:tblGrid>
      <w:tr w14:paraId="670750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26" w:type="dxa"/>
            <w:noWrap w:val="0"/>
            <w:vAlign w:val="center"/>
          </w:tcPr>
          <w:p w14:paraId="12E8FE8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执纪单位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412B0ADC">
            <w:pPr>
              <w:ind w:firstLine="560" w:firstLineChars="20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0E8214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1" w:hRule="exact"/>
          <w:jc w:val="center"/>
        </w:trPr>
        <w:tc>
          <w:tcPr>
            <w:tcW w:w="1526" w:type="dxa"/>
            <w:noWrap w:val="0"/>
            <w:vAlign w:val="center"/>
          </w:tcPr>
          <w:p w14:paraId="4A73D72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送达人员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345844D6">
            <w:pPr>
              <w:ind w:firstLine="560" w:firstLineChars="20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06C14D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2" w:hRule="exact"/>
          <w:jc w:val="center"/>
        </w:trPr>
        <w:tc>
          <w:tcPr>
            <w:tcW w:w="1526" w:type="dxa"/>
            <w:noWrap w:val="0"/>
            <w:vAlign w:val="center"/>
          </w:tcPr>
          <w:p w14:paraId="2619BE1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文件名称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056F838E">
            <w:pPr>
              <w:ind w:firstLine="560" w:firstLineChars="200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44"/>
                <w:szCs w:val="4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《关于给予{{target_name}}同志××××（影响期××）处分的决定》</w:t>
            </w:r>
          </w:p>
          <w:p w14:paraId="5DD6FF24">
            <w:pPr>
              <w:ind w:firstLine="560" w:firstLineChars="20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77A51C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26" w:type="dxa"/>
            <w:noWrap w:val="0"/>
            <w:vAlign w:val="center"/>
          </w:tcPr>
          <w:p w14:paraId="41A2624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送达时间</w:t>
            </w:r>
          </w:p>
        </w:tc>
        <w:tc>
          <w:tcPr>
            <w:tcW w:w="2551" w:type="dxa"/>
            <w:noWrap w:val="0"/>
            <w:vAlign w:val="center"/>
          </w:tcPr>
          <w:p w14:paraId="7176D9DA">
            <w:pPr>
              <w:ind w:firstLine="560" w:firstLineChars="20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BABBC8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份数</w:t>
            </w:r>
          </w:p>
        </w:tc>
        <w:tc>
          <w:tcPr>
            <w:tcW w:w="3169" w:type="dxa"/>
            <w:noWrap w:val="0"/>
            <w:vAlign w:val="center"/>
          </w:tcPr>
          <w:p w14:paraId="342D7F5F">
            <w:pPr>
              <w:ind w:firstLine="560" w:firstLineChars="20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677180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6" w:hRule="exact"/>
          <w:jc w:val="center"/>
        </w:trPr>
        <w:tc>
          <w:tcPr>
            <w:tcW w:w="1526" w:type="dxa"/>
            <w:noWrap w:val="0"/>
            <w:vAlign w:val="center"/>
          </w:tcPr>
          <w:p w14:paraId="6DE0976E">
            <w:pPr>
              <w:ind w:firstLine="560" w:firstLineChars="200"/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送</w:t>
            </w:r>
          </w:p>
          <w:p w14:paraId="01B0F51D">
            <w:pPr>
              <w:ind w:firstLine="560" w:firstLineChars="200"/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达</w:t>
            </w:r>
          </w:p>
          <w:p w14:paraId="3F11BF7E">
            <w:pPr>
              <w:ind w:firstLine="560" w:firstLineChars="200"/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情</w:t>
            </w:r>
          </w:p>
          <w:p w14:paraId="23F9B40B">
            <w:pPr>
              <w:ind w:firstLine="560" w:firstLineChars="200"/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况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3E26BC11">
            <w:pPr>
              <w:ind w:firstLine="560" w:firstLineChars="20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046180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526" w:type="dxa"/>
            <w:vMerge w:val="restart"/>
            <w:noWrap w:val="0"/>
            <w:vAlign w:val="center"/>
          </w:tcPr>
          <w:p w14:paraId="54D14EF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收件人</w:t>
            </w:r>
          </w:p>
        </w:tc>
        <w:tc>
          <w:tcPr>
            <w:tcW w:w="2551" w:type="dxa"/>
            <w:vMerge w:val="restart"/>
            <w:noWrap w:val="0"/>
            <w:vAlign w:val="center"/>
          </w:tcPr>
          <w:p w14:paraId="0C2DA004">
            <w:pPr>
              <w:ind w:firstLine="560" w:firstLineChars="20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566E3A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3169" w:type="dxa"/>
            <w:noWrap w:val="0"/>
            <w:vAlign w:val="center"/>
          </w:tcPr>
          <w:p w14:paraId="618B077D">
            <w:pPr>
              <w:ind w:firstLine="560" w:firstLineChars="20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5A7CAA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exact"/>
          <w:jc w:val="center"/>
        </w:trPr>
        <w:tc>
          <w:tcPr>
            <w:tcW w:w="1526" w:type="dxa"/>
            <w:vMerge w:val="continue"/>
            <w:noWrap w:val="0"/>
            <w:vAlign w:val="center"/>
          </w:tcPr>
          <w:p w14:paraId="4C922017">
            <w:pPr>
              <w:ind w:firstLine="560" w:firstLineChars="20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551" w:type="dxa"/>
            <w:vMerge w:val="continue"/>
            <w:noWrap w:val="0"/>
            <w:vAlign w:val="center"/>
          </w:tcPr>
          <w:p w14:paraId="158A8F43">
            <w:pPr>
              <w:ind w:firstLine="560" w:firstLineChars="20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C53F50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3169" w:type="dxa"/>
            <w:noWrap w:val="0"/>
            <w:vAlign w:val="center"/>
          </w:tcPr>
          <w:p w14:paraId="0066391E">
            <w:pPr>
              <w:ind w:firstLine="560" w:firstLineChars="20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676D5E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1" w:hRule="exact"/>
          <w:jc w:val="center"/>
        </w:trPr>
        <w:tc>
          <w:tcPr>
            <w:tcW w:w="1526" w:type="dxa"/>
            <w:noWrap w:val="0"/>
            <w:vAlign w:val="center"/>
          </w:tcPr>
          <w:p w14:paraId="39C9FD9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2DBAE98C">
            <w:pPr>
              <w:ind w:firstLine="560" w:firstLineChars="20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</w:tr>
    </w:tbl>
    <w:p w14:paraId="6EE27F4A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山西建投集团纪委处分决定送达回执（组织人事部联）</w:t>
      </w:r>
    </w:p>
    <w:p w14:paraId="55EC20FA">
      <w:pPr>
        <w:jc w:val="center"/>
        <w:rPr>
          <w:rFonts w:hint="eastAsia" w:ascii="黑体" w:hAnsi="黑体" w:eastAsia="黑体"/>
          <w:b/>
          <w:sz w:val="24"/>
          <w:szCs w:val="24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551"/>
        <w:gridCol w:w="1276"/>
        <w:gridCol w:w="3169"/>
      </w:tblGrid>
      <w:tr w14:paraId="34C37C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26" w:type="dxa"/>
            <w:noWrap w:val="0"/>
            <w:vAlign w:val="center"/>
          </w:tcPr>
          <w:p w14:paraId="455BCB4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执纪单位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51CA49F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76BDA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26" w:type="dxa"/>
            <w:noWrap w:val="0"/>
            <w:vAlign w:val="center"/>
          </w:tcPr>
          <w:p w14:paraId="5873628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送达单位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35B9C32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1BBE83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0" w:hRule="exact"/>
          <w:jc w:val="center"/>
        </w:trPr>
        <w:tc>
          <w:tcPr>
            <w:tcW w:w="1526" w:type="dxa"/>
            <w:noWrap w:val="0"/>
            <w:vAlign w:val="center"/>
          </w:tcPr>
          <w:p w14:paraId="273F501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文件名称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1AFF13F0">
            <w:pPr>
              <w:ind w:firstLine="560" w:firstLineChars="200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44"/>
                <w:szCs w:val="4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《关于给予{{target_name}}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同志××××（影响期××）处分的决定》</w:t>
            </w:r>
          </w:p>
          <w:p w14:paraId="3E6DFFA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 w14:paraId="048736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26" w:type="dxa"/>
            <w:noWrap w:val="0"/>
            <w:vAlign w:val="center"/>
          </w:tcPr>
          <w:p w14:paraId="56128C3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送达时间</w:t>
            </w:r>
          </w:p>
        </w:tc>
        <w:tc>
          <w:tcPr>
            <w:tcW w:w="2551" w:type="dxa"/>
            <w:noWrap w:val="0"/>
            <w:vAlign w:val="center"/>
          </w:tcPr>
          <w:p w14:paraId="67365B5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F957AC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份数</w:t>
            </w:r>
          </w:p>
        </w:tc>
        <w:tc>
          <w:tcPr>
            <w:tcW w:w="3169" w:type="dxa"/>
            <w:noWrap w:val="0"/>
            <w:vAlign w:val="center"/>
          </w:tcPr>
          <w:p w14:paraId="5BBE399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 w14:paraId="645188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6" w:hRule="exact"/>
          <w:jc w:val="center"/>
        </w:trPr>
        <w:tc>
          <w:tcPr>
            <w:tcW w:w="1526" w:type="dxa"/>
            <w:noWrap w:val="0"/>
            <w:vAlign w:val="center"/>
          </w:tcPr>
          <w:p w14:paraId="2AB8E11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送</w:t>
            </w:r>
          </w:p>
          <w:p w14:paraId="03FE0C1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达</w:t>
            </w:r>
          </w:p>
          <w:p w14:paraId="7BAD4DE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情</w:t>
            </w:r>
          </w:p>
          <w:p w14:paraId="6BE77EF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况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4136864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 w14:paraId="3F4303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526" w:type="dxa"/>
            <w:vMerge w:val="restart"/>
            <w:noWrap w:val="0"/>
            <w:vAlign w:val="center"/>
          </w:tcPr>
          <w:p w14:paraId="50BEF0E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收件人</w:t>
            </w:r>
          </w:p>
        </w:tc>
        <w:tc>
          <w:tcPr>
            <w:tcW w:w="2551" w:type="dxa"/>
            <w:vMerge w:val="restart"/>
            <w:noWrap w:val="0"/>
            <w:vAlign w:val="center"/>
          </w:tcPr>
          <w:p w14:paraId="10AFEB4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360CD1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3169" w:type="dxa"/>
            <w:noWrap w:val="0"/>
            <w:vAlign w:val="center"/>
          </w:tcPr>
          <w:p w14:paraId="7A3C68F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 w14:paraId="0117C9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exact"/>
          <w:jc w:val="center"/>
        </w:trPr>
        <w:tc>
          <w:tcPr>
            <w:tcW w:w="1526" w:type="dxa"/>
            <w:vMerge w:val="continue"/>
            <w:noWrap w:val="0"/>
            <w:vAlign w:val="center"/>
          </w:tcPr>
          <w:p w14:paraId="0F0BF67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noWrap w:val="0"/>
            <w:vAlign w:val="center"/>
          </w:tcPr>
          <w:p w14:paraId="4032EC1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9CEA9A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3169" w:type="dxa"/>
            <w:noWrap w:val="0"/>
            <w:vAlign w:val="center"/>
          </w:tcPr>
          <w:p w14:paraId="1B0C00E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 w14:paraId="3AC5AD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1" w:hRule="exact"/>
          <w:jc w:val="center"/>
        </w:trPr>
        <w:tc>
          <w:tcPr>
            <w:tcW w:w="1526" w:type="dxa"/>
            <w:noWrap w:val="0"/>
            <w:vAlign w:val="center"/>
          </w:tcPr>
          <w:p w14:paraId="1D5954E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备注</w:t>
            </w:r>
          </w:p>
        </w:tc>
        <w:tc>
          <w:tcPr>
            <w:tcW w:w="6996" w:type="dxa"/>
            <w:gridSpan w:val="3"/>
            <w:noWrap w:val="0"/>
            <w:vAlign w:val="center"/>
          </w:tcPr>
          <w:p w14:paraId="25E2AE0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</w:tbl>
    <w:p w14:paraId="14BE43A1">
      <w:pPr>
        <w:rPr>
          <w:rFonts w:hint="eastAsia"/>
          <w:b/>
          <w:bCs/>
        </w:rPr>
      </w:pPr>
    </w:p>
    <w:p w14:paraId="476D0A3A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  <w:docVar w:name="KSO_WPS_MARK_KEY" w:val="b04695ec-580e-4d6a-a60f-0ef2d58ac9c6"/>
  </w:docVars>
  <w:rsids>
    <w:rsidRoot w:val="00E567EE"/>
    <w:rsid w:val="00112197"/>
    <w:rsid w:val="004748E7"/>
    <w:rsid w:val="005257DE"/>
    <w:rsid w:val="00665AA0"/>
    <w:rsid w:val="00746241"/>
    <w:rsid w:val="008F5125"/>
    <w:rsid w:val="00AC358B"/>
    <w:rsid w:val="00D57504"/>
    <w:rsid w:val="00E547B9"/>
    <w:rsid w:val="00E567EE"/>
    <w:rsid w:val="1F195C2C"/>
    <w:rsid w:val="1FB54D74"/>
    <w:rsid w:val="204D4E21"/>
    <w:rsid w:val="214B053A"/>
    <w:rsid w:val="2747517D"/>
    <w:rsid w:val="2CC56D45"/>
    <w:rsid w:val="4A8A2777"/>
    <w:rsid w:val="4B8B339F"/>
    <w:rsid w:val="51271DBC"/>
    <w:rsid w:val="58D72319"/>
    <w:rsid w:val="64F033A2"/>
    <w:rsid w:val="69DD3437"/>
    <w:rsid w:val="6F353CB6"/>
    <w:rsid w:val="739C1D3D"/>
    <w:rsid w:val="7A230F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Style w:val="4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7">
    <w:name w:val="页脚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315</Words>
  <Characters>315</Characters>
  <Lines>2</Lines>
  <Paragraphs>1</Paragraphs>
  <TotalTime>1</TotalTime>
  <ScaleCrop>false</ScaleCrop>
  <LinksUpToDate>false</LinksUpToDate>
  <CharactersWithSpaces>315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2021-09-06T07:26:00Z</dcterms:created>
  <dc:creator>lenovo</dc:creator>
  <cp:lastModifiedBy>李季</cp:lastModifiedBy>
  <cp:lastPrinted>2021-09-09T07:31:54Z</cp:lastPrinted>
  <dcterms:modified xsi:type="dcterms:W3CDTF">2025-12-23T02:49:42Z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545D574CBC9B44D790904F0DB0AA65AB_13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