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EB58C51"/>
    <w:p w14:paraId="3689727F"/>
    <w:p w14:paraId="0CA711C8"/>
    <w:p w14:paraId="7CBC74D7"/>
    <w:p w14:paraId="57D1A0BE">
      <w:pPr>
        <w:spacing w:line="640" w:lineRule="exact"/>
        <w:jc w:val="center"/>
        <w:rPr>
          <w:rFonts w:hint="eastAsia" w:ascii="华文中宋" w:hAnsi="华文中宋" w:eastAsia="华文中宋"/>
          <w:b/>
          <w:sz w:val="44"/>
          <w:szCs w:val="44"/>
          <w:lang w:eastAsia="zh-CN"/>
        </w:rPr>
      </w:pPr>
    </w:p>
    <w:p w14:paraId="2B149EB1">
      <w:pPr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5"/>
          <w:kern w:val="0"/>
          <w:sz w:val="48"/>
          <w:szCs w:val="48"/>
          <w:fitText w:val="8639" w:id="1830833573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15"/>
          <w:w w:val="85"/>
          <w:kern w:val="0"/>
          <w:sz w:val="48"/>
          <w:szCs w:val="48"/>
          <w:fitText w:val="8639" w:id="1830833573"/>
          <w:lang w:val="en-US" w:eastAsia="zh-CN"/>
        </w:rPr>
        <w:t>会</w:t>
      </w:r>
    </w:p>
    <w:p w14:paraId="52B82766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65E62FC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sz w:val="21"/>
        </w:rPr>
        <w:pict>
          <v:line id="_x0000_s1026" o:spid="_x0000_s1026" o:spt="20" style="position:absolute;left:0pt;flip:y;margin-left:-4.95pt;margin-top:22.75pt;height:0.45pt;width:465.4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414E30E3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晋建投纪谈通〔2025〕 号</w:t>
      </w:r>
    </w:p>
    <w:p w14:paraId="5E3BD1AF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045F22B1">
      <w:pP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0"/>
          <w:u w:val="single"/>
          <w:lang w:val="en-US" w:eastAsia="zh-CN"/>
        </w:rPr>
        <w:t xml:space="preserve">   {{target_name}}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  <w:t>：</w:t>
      </w:r>
    </w:p>
    <w:p w14:paraId="6A58E7E7">
      <w:pPr>
        <w:ind w:firstLine="640" w:firstLineChars="200"/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根据《中国共产党纪律检查机关监督执纪工作规则》第三十四条第一款之规定,现通知你于{{appointment_time}}持此件及有效身份证件到达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{{appointment_location}}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接受谈话。</w:t>
      </w:r>
    </w:p>
    <w:p w14:paraId="51A2F4CE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p w14:paraId="15CE3912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4365D86C">
      <w:pPr>
        <w:wordWrap w:val="0"/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年  月  日</w:t>
      </w:r>
    </w:p>
    <w:p w14:paraId="51052AE3">
      <w:pPr>
        <w:wordWrap w:val="0"/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（委印）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</w:t>
      </w:r>
    </w:p>
    <w:p w14:paraId="3C78E99F">
      <w:pPr>
        <w:wordWrap w:val="0"/>
        <w:jc w:val="righ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 w14:paraId="52F2A0B8">
      <w:pPr>
        <w:wordWrap w:val="0"/>
        <w:jc w:val="righ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  </w:t>
      </w:r>
    </w:p>
    <w:p w14:paraId="71E86BD6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本通知书已于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年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月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时收到。</w:t>
      </w:r>
    </w:p>
    <w:p w14:paraId="0DE4A2B5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被谈话人: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                            </w:t>
      </w: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088FF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第二联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730132A"/>
    <w:rsid w:val="089112ED"/>
    <w:rsid w:val="1245402A"/>
    <w:rsid w:val="16730284"/>
    <w:rsid w:val="1C9508BF"/>
    <w:rsid w:val="1F366763"/>
    <w:rsid w:val="205630F0"/>
    <w:rsid w:val="273D46C2"/>
    <w:rsid w:val="285B37DC"/>
    <w:rsid w:val="2A3A313B"/>
    <w:rsid w:val="2EE16F72"/>
    <w:rsid w:val="31B50BCD"/>
    <w:rsid w:val="3846226E"/>
    <w:rsid w:val="3E81766F"/>
    <w:rsid w:val="43012D9A"/>
    <w:rsid w:val="50815D79"/>
    <w:rsid w:val="50BE4216"/>
    <w:rsid w:val="5ECE4891"/>
    <w:rsid w:val="604602BC"/>
    <w:rsid w:val="75BA64AB"/>
    <w:rsid w:val="764C12EB"/>
    <w:rsid w:val="779D6E8E"/>
    <w:rsid w:val="79E61F64"/>
    <w:rsid w:val="7D0F1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126</Characters>
  <Lines>0</Lines>
  <Paragraphs>0</Paragraphs>
  <TotalTime>0</TotalTime>
  <ScaleCrop>false</ScaleCrop>
  <LinksUpToDate>false</LinksUpToDate>
  <CharactersWithSpaces>331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2024-10-07T15:32:00Z</dcterms:created>
  <dc:creator>lenovo</dc:creator>
  <cp:lastModifiedBy>李季</cp:lastModifiedBy>
  <cp:lastPrinted>2025-10-20T10:03:00Z</cp:lastPrinted>
  <dcterms:modified xsi:type="dcterms:W3CDTF">2025-12-08T00:56:36Z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CCCBDAA0423A44E6AFB5029B3C44415A_13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