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29263F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处分决定执行情况报告表（单位联）</w:t>
      </w:r>
    </w:p>
    <w:p w14:paraId="63693F08">
      <w:pPr>
        <w:jc w:val="center"/>
        <w:rPr>
          <w:rFonts w:ascii="黑体" w:hAnsi="黑体" w:eastAsia="黑体"/>
          <w:b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2223"/>
        <w:gridCol w:w="484"/>
        <w:gridCol w:w="2089"/>
        <w:gridCol w:w="484"/>
        <w:gridCol w:w="2491"/>
      </w:tblGrid>
      <w:tr w14:paraId="597876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059" w:hRule="exact"/>
          <w:jc w:val="center"/>
        </w:trPr>
        <w:tc>
          <w:tcPr>
            <w:tcW w:w="1668" w:type="dxa"/>
            <w:noWrap w:val="0"/>
            <w:vAlign w:val="center"/>
          </w:tcPr>
          <w:p w14:paraId="21BA692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370" w:type="dxa"/>
            <w:noWrap w:val="0"/>
            <w:vAlign w:val="center"/>
          </w:tcPr>
          <w:p w14:paraId="3A1107E4"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1371" w:type="dxa"/>
            <w:noWrap w:val="0"/>
            <w:vAlign w:val="center"/>
          </w:tcPr>
          <w:p w14:paraId="75838E7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1371" w:type="dxa"/>
            <w:noWrap w:val="0"/>
            <w:vAlign w:val="center"/>
          </w:tcPr>
          <w:p w14:paraId="4F99D319">
            <w:pPr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{{target_age}}</w:t>
            </w:r>
          </w:p>
        </w:tc>
        <w:tc>
          <w:tcPr>
            <w:tcW w:w="1371" w:type="dxa"/>
            <w:noWrap w:val="0"/>
            <w:vAlign w:val="center"/>
          </w:tcPr>
          <w:p w14:paraId="7CFBB7A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371" w:type="dxa"/>
            <w:noWrap w:val="0"/>
            <w:vAlign w:val="center"/>
          </w:tcPr>
          <w:p w14:paraId="08A1BC21"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{{target_gender}}</w:t>
            </w:r>
          </w:p>
        </w:tc>
      </w:tr>
      <w:tr w14:paraId="1AF892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129" w:hRule="exact"/>
          <w:jc w:val="center"/>
        </w:trPr>
        <w:tc>
          <w:tcPr>
            <w:tcW w:w="1668" w:type="dxa"/>
            <w:noWrap w:val="0"/>
            <w:vAlign w:val="center"/>
          </w:tcPr>
          <w:p w14:paraId="68ACEB9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6854" w:type="dxa"/>
            <w:gridSpan w:val="5"/>
            <w:noWrap w:val="0"/>
            <w:vAlign w:val="center"/>
          </w:tcPr>
          <w:p w14:paraId="726F04C7">
            <w:pPr>
              <w:jc w:val="left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/>
              </w:rPr>
            </w:pPr>
            <w:r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/>
              </w:rPr>
              <w:t>{{target_position}}</w:t>
            </w:r>
          </w:p>
        </w:tc>
      </w:tr>
      <w:tr w14:paraId="2C90D0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279" w:hRule="exact"/>
          <w:jc w:val="center"/>
        </w:trPr>
        <w:tc>
          <w:tcPr>
            <w:tcW w:w="1668" w:type="dxa"/>
            <w:noWrap w:val="0"/>
            <w:vAlign w:val="center"/>
          </w:tcPr>
          <w:p w14:paraId="0EDBA95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处分决定送达本人时间</w:t>
            </w:r>
          </w:p>
        </w:tc>
        <w:tc>
          <w:tcPr>
            <w:tcW w:w="6854" w:type="dxa"/>
            <w:gridSpan w:val="5"/>
            <w:noWrap w:val="0"/>
            <w:vAlign w:val="center"/>
          </w:tcPr>
          <w:p w14:paraId="25C44676"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44B92E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553" w:hRule="exact"/>
          <w:jc w:val="center"/>
        </w:trPr>
        <w:tc>
          <w:tcPr>
            <w:tcW w:w="1668" w:type="dxa"/>
            <w:noWrap w:val="0"/>
            <w:vAlign w:val="center"/>
          </w:tcPr>
          <w:p w14:paraId="2690B85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宣布处分决定的时间、范围</w:t>
            </w:r>
          </w:p>
        </w:tc>
        <w:tc>
          <w:tcPr>
            <w:tcW w:w="6854" w:type="dxa"/>
            <w:gridSpan w:val="5"/>
            <w:noWrap w:val="0"/>
            <w:vAlign w:val="center"/>
          </w:tcPr>
          <w:p w14:paraId="6EBAD047"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772449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547" w:hRule="exact"/>
          <w:jc w:val="center"/>
        </w:trPr>
        <w:tc>
          <w:tcPr>
            <w:tcW w:w="1668" w:type="dxa"/>
            <w:noWrap w:val="0"/>
            <w:vAlign w:val="center"/>
          </w:tcPr>
          <w:p w14:paraId="17A6193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其他事项执行情况</w:t>
            </w:r>
          </w:p>
        </w:tc>
        <w:tc>
          <w:tcPr>
            <w:tcW w:w="6854" w:type="dxa"/>
            <w:gridSpan w:val="5"/>
            <w:noWrap w:val="0"/>
            <w:vAlign w:val="center"/>
          </w:tcPr>
          <w:p w14:paraId="212BECC7"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45A715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271" w:hRule="exact"/>
          <w:jc w:val="center"/>
        </w:trPr>
        <w:tc>
          <w:tcPr>
            <w:tcW w:w="1668" w:type="dxa"/>
            <w:noWrap w:val="0"/>
            <w:vAlign w:val="center"/>
          </w:tcPr>
          <w:p w14:paraId="6912EDB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报告单位</w:t>
            </w:r>
          </w:p>
        </w:tc>
        <w:tc>
          <w:tcPr>
            <w:tcW w:w="6854" w:type="dxa"/>
            <w:gridSpan w:val="5"/>
            <w:noWrap w:val="0"/>
            <w:vAlign w:val="center"/>
          </w:tcPr>
          <w:p w14:paraId="6A4F5207">
            <w:p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中共山西建设投资集团有限公司纪律检查委员会</w:t>
            </w:r>
          </w:p>
        </w:tc>
      </w:tr>
    </w:tbl>
    <w:p w14:paraId="670C9912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处分决定执行情况报告表（组织联）</w:t>
      </w:r>
    </w:p>
    <w:p w14:paraId="7425D494">
      <w:pPr>
        <w:jc w:val="center"/>
        <w:rPr>
          <w:rFonts w:ascii="黑体" w:hAnsi="黑体" w:eastAsia="黑体"/>
          <w:b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2351"/>
        <w:gridCol w:w="487"/>
        <w:gridCol w:w="5197"/>
      </w:tblGrid>
      <w:tr w14:paraId="0CC29B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059" w:hRule="exact"/>
          <w:jc w:val="center"/>
        </w:trPr>
        <w:tc>
          <w:tcPr>
            <w:tcW w:w="1951" w:type="dxa"/>
            <w:noWrap w:val="0"/>
            <w:vAlign w:val="center"/>
          </w:tcPr>
          <w:p w14:paraId="41950F4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noWrap w:val="0"/>
            <w:vAlign w:val="center"/>
          </w:tcPr>
          <w:p w14:paraId="20E1A6C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{{target_name}}</w:t>
            </w:r>
          </w:p>
          <w:p w14:paraId="7ECC337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2DA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工作单位</w:t>
            </w:r>
          </w:p>
          <w:p w14:paraId="6465D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及职务</w:t>
            </w:r>
          </w:p>
        </w:tc>
        <w:tc>
          <w:tcPr>
            <w:tcW w:w="3311" w:type="dxa"/>
            <w:tcBorders>
              <w:left w:val="single" w:color="auto" w:sz="4" w:space="0"/>
            </w:tcBorders>
            <w:noWrap w:val="0"/>
            <w:vAlign w:val="center"/>
          </w:tcPr>
          <w:p w14:paraId="71EDB1E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{{target_organization_and_position}}</w:t>
            </w:r>
          </w:p>
        </w:tc>
      </w:tr>
      <w:tr w14:paraId="650F94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129" w:hRule="exact"/>
          <w:jc w:val="center"/>
        </w:trPr>
        <w:tc>
          <w:tcPr>
            <w:tcW w:w="1951" w:type="dxa"/>
            <w:noWrap w:val="0"/>
            <w:vAlign w:val="center"/>
          </w:tcPr>
          <w:p w14:paraId="6C4C53D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处分种类</w:t>
            </w:r>
          </w:p>
        </w:tc>
        <w:tc>
          <w:tcPr>
            <w:tcW w:w="1559" w:type="dxa"/>
            <w:tcBorders>
              <w:right w:val="single" w:color="auto" w:sz="4" w:space="0"/>
            </w:tcBorders>
            <w:noWrap w:val="0"/>
            <w:vAlign w:val="center"/>
          </w:tcPr>
          <w:p w14:paraId="30691FF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630A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处分时间</w:t>
            </w:r>
          </w:p>
        </w:tc>
        <w:tc>
          <w:tcPr>
            <w:tcW w:w="3311" w:type="dxa"/>
            <w:tcBorders>
              <w:left w:val="single" w:color="auto" w:sz="4" w:space="0"/>
            </w:tcBorders>
            <w:noWrap w:val="0"/>
            <w:vAlign w:val="center"/>
          </w:tcPr>
          <w:p w14:paraId="78BA808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</w:p>
        </w:tc>
      </w:tr>
      <w:tr w14:paraId="1CBA06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996" w:hRule="exact"/>
          <w:jc w:val="center"/>
        </w:trPr>
        <w:tc>
          <w:tcPr>
            <w:tcW w:w="1951" w:type="dxa"/>
            <w:noWrap w:val="0"/>
            <w:vAlign w:val="center"/>
          </w:tcPr>
          <w:p w14:paraId="6E1BA24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处分决定装入本人人事档案</w:t>
            </w:r>
          </w:p>
        </w:tc>
        <w:tc>
          <w:tcPr>
            <w:tcW w:w="6571" w:type="dxa"/>
            <w:gridSpan w:val="3"/>
            <w:noWrap w:val="0"/>
            <w:vAlign w:val="center"/>
          </w:tcPr>
          <w:p w14:paraId="63A89E6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 w14:paraId="243BD5DF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</w:p>
          <w:p w14:paraId="24A946C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承办人：</w:t>
            </w:r>
          </w:p>
        </w:tc>
      </w:tr>
      <w:tr w14:paraId="51715F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982" w:hRule="exact"/>
          <w:jc w:val="center"/>
        </w:trPr>
        <w:tc>
          <w:tcPr>
            <w:tcW w:w="1951" w:type="dxa"/>
            <w:noWrap w:val="0"/>
            <w:vAlign w:val="center"/>
          </w:tcPr>
          <w:p w14:paraId="0175552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影响年度</w:t>
            </w:r>
          </w:p>
          <w:p w14:paraId="25F970F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考核情况</w:t>
            </w:r>
          </w:p>
        </w:tc>
        <w:tc>
          <w:tcPr>
            <w:tcW w:w="6571" w:type="dxa"/>
            <w:gridSpan w:val="3"/>
            <w:noWrap w:val="0"/>
            <w:vAlign w:val="center"/>
          </w:tcPr>
          <w:p w14:paraId="1C9528C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 xml:space="preserve">        </w:t>
            </w:r>
          </w:p>
          <w:p w14:paraId="26E7F02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</w:p>
          <w:p w14:paraId="1B0CC76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 xml:space="preserve">                       承办人：</w:t>
            </w:r>
          </w:p>
        </w:tc>
      </w:tr>
      <w:tr w14:paraId="141D86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981" w:hRule="exact"/>
          <w:jc w:val="center"/>
        </w:trPr>
        <w:tc>
          <w:tcPr>
            <w:tcW w:w="1951" w:type="dxa"/>
            <w:noWrap w:val="0"/>
            <w:vAlign w:val="center"/>
          </w:tcPr>
          <w:p w14:paraId="0751B77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工资调整或</w:t>
            </w:r>
          </w:p>
          <w:p w14:paraId="08003D9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影响工资</w:t>
            </w:r>
          </w:p>
          <w:p w14:paraId="4BE040F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调整情况</w:t>
            </w:r>
          </w:p>
        </w:tc>
        <w:tc>
          <w:tcPr>
            <w:tcW w:w="6571" w:type="dxa"/>
            <w:gridSpan w:val="3"/>
            <w:noWrap w:val="0"/>
            <w:vAlign w:val="center"/>
          </w:tcPr>
          <w:p w14:paraId="14E6F32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</w:p>
          <w:p w14:paraId="3B315A4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</w:p>
          <w:p w14:paraId="62020F77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 xml:space="preserve">                       承办人：</w:t>
            </w:r>
          </w:p>
        </w:tc>
      </w:tr>
      <w:tr w14:paraId="6F7F19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1982" w:hRule="exact"/>
          <w:jc w:val="center"/>
        </w:trPr>
        <w:tc>
          <w:tcPr>
            <w:tcW w:w="1951" w:type="dxa"/>
            <w:tcBorders>
              <w:bottom w:val="single" w:color="auto" w:sz="4" w:space="0"/>
            </w:tcBorders>
            <w:noWrap w:val="0"/>
            <w:vAlign w:val="center"/>
          </w:tcPr>
          <w:p w14:paraId="06AC411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职务级别调整或影响晋职</w:t>
            </w:r>
          </w:p>
          <w:p w14:paraId="7CBD2BA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晋级情况</w:t>
            </w:r>
          </w:p>
        </w:tc>
        <w:tc>
          <w:tcPr>
            <w:tcW w:w="6571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10998B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</w:p>
          <w:p w14:paraId="0200364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</w:p>
          <w:p w14:paraId="4E43EE2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 xml:space="preserve">                       承办人：</w:t>
            </w:r>
          </w:p>
        </w:tc>
      </w:tr>
      <w:tr w14:paraId="02149F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2846" w:hRule="exact"/>
          <w:jc w:val="center"/>
        </w:trPr>
        <w:tc>
          <w:tcPr>
            <w:tcW w:w="8522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 w14:paraId="0704DEA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处分决定执行单位：                          XX组织部</w:t>
            </w:r>
          </w:p>
          <w:p w14:paraId="2450F96A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kern w:val="0"/>
                <w:sz w:val="28"/>
                <w:szCs w:val="28"/>
              </w:rPr>
              <w:t>年  月  日</w:t>
            </w:r>
          </w:p>
        </w:tc>
      </w:tr>
    </w:tbl>
    <w:p w14:paraId="2F619B05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B15C17"/>
    <w:rsid w:val="002F5388"/>
    <w:rsid w:val="004748E7"/>
    <w:rsid w:val="00930F78"/>
    <w:rsid w:val="00B15C17"/>
    <w:rsid w:val="00BE6918"/>
    <w:rsid w:val="00D57504"/>
    <w:rsid w:val="069B30CD"/>
    <w:rsid w:val="14DA7BF5"/>
    <w:rsid w:val="18C41454"/>
    <w:rsid w:val="5849310F"/>
    <w:rsid w:val="7830289D"/>
    <w:rsid w:val="7BA541E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rPr>
      <w:rFonts w:ascii="等线" w:hAnsi="等线" w:eastAsia="等线" w:cs="Times New Roman"/>
      <w:kern w:val="0"/>
      <w:sz w:val="20"/>
      <w:szCs w:val="20"/>
    </w:rPr>
    <w:tblPr>
      <w:tblStyle w:val="4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7">
    <w:name w:val="页脚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192</Words>
  <Characters>193</Characters>
  <Lines>2</Lines>
  <Paragraphs>1</Paragraphs>
  <TotalTime>0</TotalTime>
  <ScaleCrop>false</ScaleCrop>
  <LinksUpToDate>false</LinksUpToDate>
  <CharactersWithSpaces>304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2021-09-06T08:01:00Z</dcterms:created>
  <dc:creator>lenovo</dc:creator>
  <cp:lastModifiedBy>李季</cp:lastModifiedBy>
  <cp:lastPrinted>2021-09-09T07:32:53Z</cp:lastPrinted>
  <dcterms:modified xsi:type="dcterms:W3CDTF">2025-12-23T02:51:04Z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57E4480366BF4229910D741BBC8F78ED_13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