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532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中共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山西××集团有限公司纪律检查委员会</w:t>
      </w:r>
    </w:p>
    <w:p w14:paraId="5A2B65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20"/>
          <w:sz w:val="44"/>
          <w:szCs w:val="44"/>
          <w:lang w:val="en-US" w:eastAsia="zh-CN"/>
        </w:rPr>
        <w:t>审理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20"/>
          <w:sz w:val="44"/>
          <w:szCs w:val="44"/>
        </w:rPr>
        <w:t>谈话笔录</w:t>
      </w:r>
    </w:p>
    <w:p w14:paraId="241F1E35">
      <w:pPr>
        <w:spacing w:line="580" w:lineRule="exact"/>
        <w:ind w:left="6525" w:hanging="6503" w:hangingChars="1250"/>
        <w:rPr>
          <w:rFonts w:ascii="仿宋_GB2312" w:eastAsia="仿宋_GB2312"/>
          <w:sz w:val="32"/>
          <w:u w:val="thick"/>
        </w:rPr>
      </w:pPr>
      <w:r>
        <w:rPr>
          <w:rFonts w:hint="eastAsia" w:ascii="方正小标宋_GBK" w:eastAsia="方正小标宋_GBK"/>
          <w:b/>
          <w:bCs/>
          <w:sz w:val="52"/>
          <w:u w:val="thick"/>
        </w:rPr>
        <w:t xml:space="preserve">                            </w:t>
      </w:r>
      <w:r>
        <w:rPr>
          <w:b/>
          <w:bCs/>
          <w:sz w:val="52"/>
          <w:u w:val="thick"/>
        </w:rPr>
        <w:t xml:space="preserve">                                                                                                    </w:t>
      </w:r>
    </w:p>
    <w:p w14:paraId="0A750912">
      <w:pPr>
        <w:spacing w:line="580" w:lineRule="exact"/>
        <w:rPr>
          <w:rFonts w:hint="eastAsia" w:ascii="仿宋_GB2312" w:hAnsi="仿宋_GB2312" w:eastAsia="仿宋_GB2312" w:cs="仿宋_GB2312"/>
          <w:b/>
          <w:spacing w:val="0"/>
          <w:sz w:val="32"/>
        </w:rPr>
      </w:pPr>
      <w:r>
        <w:rPr>
          <w:rFonts w:hint="eastAsia" w:ascii="仿宋_GB2312" w:hAnsi="仿宋_GB2312" w:eastAsia="仿宋_GB2312" w:cs="仿宋_GB2312"/>
          <w:b/>
          <w:spacing w:val="0"/>
          <w:sz w:val="32"/>
        </w:rPr>
        <w:t>谈话时间：</w:t>
      </w:r>
      <w:r>
        <w:rPr>
          <w:rFonts w:hint="eastAsia" w:ascii="仿宋_GB2312" w:hAnsi="仿宋_GB2312" w:eastAsia="仿宋_GB2312" w:cs="仿宋_GB2312"/>
          <w:b/>
          <w:spacing w:val="0"/>
          <w:sz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0"/>
          <w:sz w:val="32"/>
          <w:u w:val="single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b/>
          <w:spacing w:val="0"/>
          <w:sz w:val="32"/>
        </w:rPr>
        <w:t>年</w:t>
      </w:r>
      <w:r>
        <w:rPr>
          <w:rFonts w:hint="eastAsia" w:ascii="仿宋_GB2312" w:hAnsi="仿宋_GB2312" w:eastAsia="仿宋_GB2312" w:cs="仿宋_GB2312"/>
          <w:b/>
          <w:spacing w:val="0"/>
          <w:sz w:val="32"/>
          <w:u w:val="singl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spacing w:val="0"/>
          <w:sz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0"/>
          <w:sz w:val="32"/>
        </w:rPr>
        <w:t>月</w:t>
      </w:r>
      <w:r>
        <w:rPr>
          <w:rFonts w:hint="eastAsia" w:ascii="仿宋_GB2312" w:hAnsi="仿宋_GB2312" w:eastAsia="仿宋_GB2312" w:cs="仿宋_GB2312"/>
          <w:b/>
          <w:spacing w:val="0"/>
          <w:sz w:val="32"/>
          <w:u w:val="single"/>
          <w:lang w:val="en-US" w:eastAsia="zh-CN"/>
        </w:rPr>
        <w:t xml:space="preserve"> 23</w:t>
      </w:r>
      <w:r>
        <w:rPr>
          <w:rFonts w:hint="eastAsia" w:ascii="仿宋_GB2312" w:hAnsi="仿宋_GB2312" w:eastAsia="仿宋_GB2312" w:cs="仿宋_GB2312"/>
          <w:b/>
          <w:spacing w:val="0"/>
          <w:sz w:val="32"/>
        </w:rPr>
        <w:t>日</w:t>
      </w:r>
      <w:r>
        <w:rPr>
          <w:rFonts w:hint="eastAsia" w:ascii="仿宋_GB2312" w:hAnsi="仿宋_GB2312" w:eastAsia="仿宋_GB2312" w:cs="仿宋_GB2312"/>
          <w:b/>
          <w:spacing w:val="0"/>
          <w:sz w:val="32"/>
          <w:u w:val="single"/>
          <w:lang w:val="en-US" w:eastAsia="zh-CN"/>
        </w:rPr>
        <w:t xml:space="preserve"> 14 </w:t>
      </w:r>
      <w:r>
        <w:rPr>
          <w:rFonts w:hint="eastAsia" w:ascii="仿宋_GB2312" w:hAnsi="仿宋_GB2312" w:eastAsia="仿宋_GB2312" w:cs="仿宋_GB2312"/>
          <w:b/>
          <w:spacing w:val="0"/>
          <w:sz w:val="32"/>
        </w:rPr>
        <w:t>时</w:t>
      </w:r>
      <w:r>
        <w:rPr>
          <w:rFonts w:hint="eastAsia" w:ascii="仿宋_GB2312" w:hAnsi="仿宋_GB2312" w:eastAsia="仿宋_GB2312" w:cs="仿宋_GB2312"/>
          <w:b/>
          <w:spacing w:val="0"/>
          <w:sz w:val="32"/>
          <w:u w:val="single"/>
          <w:lang w:val="en-US" w:eastAsia="zh-CN"/>
        </w:rPr>
        <w:t xml:space="preserve"> 30 </w:t>
      </w:r>
      <w:r>
        <w:rPr>
          <w:rFonts w:hint="eastAsia" w:ascii="仿宋_GB2312" w:hAnsi="仿宋_GB2312" w:eastAsia="仿宋_GB2312" w:cs="仿宋_GB2312"/>
          <w:b/>
          <w:spacing w:val="0"/>
          <w:sz w:val="32"/>
        </w:rPr>
        <w:t>分至</w:t>
      </w:r>
      <w:r>
        <w:rPr>
          <w:rFonts w:hint="eastAsia" w:ascii="仿宋_GB2312" w:hAnsi="仿宋_GB2312" w:eastAsia="仿宋_GB2312" w:cs="仿宋_GB2312"/>
          <w:b/>
          <w:spacing w:val="0"/>
          <w:sz w:val="32"/>
          <w:u w:val="single"/>
          <w:lang w:val="en-US" w:eastAsia="zh-CN"/>
        </w:rPr>
        <w:t xml:space="preserve"> 23</w:t>
      </w:r>
      <w:r>
        <w:rPr>
          <w:rFonts w:hint="eastAsia" w:ascii="仿宋_GB2312" w:hAnsi="仿宋_GB2312" w:eastAsia="仿宋_GB2312" w:cs="仿宋_GB2312"/>
          <w:b/>
          <w:spacing w:val="0"/>
          <w:sz w:val="32"/>
        </w:rPr>
        <w:t>日</w:t>
      </w:r>
      <w:r>
        <w:rPr>
          <w:rFonts w:hint="eastAsia" w:ascii="仿宋_GB2312" w:hAnsi="仿宋_GB2312" w:eastAsia="仿宋_GB2312" w:cs="仿宋_GB2312"/>
          <w:b/>
          <w:spacing w:val="0"/>
          <w:sz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spacing w:val="0"/>
          <w:sz w:val="32"/>
        </w:rPr>
        <w:t>时</w:t>
      </w:r>
      <w:r>
        <w:rPr>
          <w:rFonts w:hint="eastAsia" w:ascii="仿宋_GB2312" w:hAnsi="仿宋_GB2312" w:eastAsia="仿宋_GB2312" w:cs="仿宋_GB2312"/>
          <w:b/>
          <w:spacing w:val="0"/>
          <w:sz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pacing w:val="0"/>
          <w:sz w:val="32"/>
        </w:rPr>
        <w:t>分</w:t>
      </w:r>
    </w:p>
    <w:p w14:paraId="1C231F15">
      <w:pPr>
        <w:spacing w:line="580" w:lineRule="exact"/>
        <w:rPr>
          <w:rFonts w:hint="eastAsia" w:ascii="仿宋_GB2312" w:hAnsi="仿宋_GB2312" w:eastAsia="仿宋_GB2312" w:cs="仿宋_GB2312"/>
          <w:b/>
          <w:spacing w:val="8"/>
          <w:sz w:val="32"/>
        </w:rPr>
      </w:pPr>
      <w:r>
        <w:rPr>
          <w:rFonts w:hint="eastAsia" w:ascii="仿宋_GB2312" w:hAnsi="仿宋_GB2312" w:eastAsia="仿宋_GB2312" w:cs="仿宋_GB2312"/>
          <w:b/>
          <w:spacing w:val="8"/>
          <w:sz w:val="32"/>
        </w:rPr>
        <w:t>谈话地点：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</w:t>
      </w:r>
    </w:p>
    <w:p w14:paraId="0331E832">
      <w:pPr>
        <w:spacing w:line="580" w:lineRule="exact"/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pacing w:val="8"/>
          <w:sz w:val="32"/>
        </w:rPr>
        <w:t>谈话人：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/>
          <w:spacing w:val="8"/>
          <w:sz w:val="32"/>
        </w:rPr>
        <w:t>记录人：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</w:t>
      </w:r>
      <w:bookmarkStart w:id="0" w:name="cbr1"/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</w:t>
      </w:r>
      <w:bookmarkEnd w:id="0"/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  </w:t>
      </w:r>
    </w:p>
    <w:p w14:paraId="18BDB9B2">
      <w:pPr>
        <w:spacing w:line="580" w:lineRule="exact"/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pacing w:val="8"/>
          <w:sz w:val="32"/>
        </w:rPr>
        <w:t>被谈话人姓名：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{{target_name}}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8"/>
          <w:sz w:val="32"/>
        </w:rPr>
        <w:t>性别：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</w:t>
      </w:r>
      <w:bookmarkStart w:id="1" w:name="xb"/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>{{target_gender}}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</w:t>
      </w:r>
      <w:bookmarkEnd w:id="1"/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8"/>
          <w:sz w:val="32"/>
        </w:rPr>
        <w:t>年龄：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{{target_age}}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</w:t>
      </w:r>
    </w:p>
    <w:p w14:paraId="1FFF06BA">
      <w:pPr>
        <w:spacing w:line="580" w:lineRule="exact"/>
        <w:rPr>
          <w:rFonts w:hint="eastAsia" w:ascii="仿宋_GB2312" w:hAnsi="仿宋_GB2312" w:eastAsia="仿宋_GB2312" w:cs="仿宋_GB2312"/>
          <w:b/>
          <w:spacing w:val="0"/>
          <w:sz w:val="32"/>
          <w:u w:val="single"/>
        </w:rPr>
      </w:pPr>
      <w:r>
        <w:rPr>
          <w:rFonts w:hint="eastAsia" w:ascii="仿宋_GB2312" w:hAnsi="仿宋_GB2312" w:eastAsia="仿宋_GB2312" w:cs="仿宋_GB2312"/>
          <w:b/>
          <w:spacing w:val="0"/>
          <w:sz w:val="32"/>
        </w:rPr>
        <w:t>工作单位及职务：</w:t>
      </w:r>
      <w:r>
        <w:rPr>
          <w:rFonts w:hint="eastAsia" w:ascii="仿宋_GB2312" w:hAnsi="仿宋_GB2312" w:eastAsia="仿宋_GB2312" w:cs="仿宋_GB2312"/>
          <w:b/>
          <w:spacing w:val="0"/>
          <w:sz w:val="32"/>
          <w:u w:val="single"/>
        </w:rPr>
        <w:t xml:space="preserve"> </w:t>
      </w:r>
      <w:bookmarkStart w:id="2" w:name="lxfs"/>
      <w:r>
        <w:rPr>
          <w:rFonts w:hint="eastAsia" w:ascii="仿宋_GB2312" w:hAnsi="仿宋_GB2312" w:eastAsia="仿宋_GB2312" w:cs="仿宋_GB2312"/>
          <w:b/>
          <w:spacing w:val="0"/>
          <w:sz w:val="32"/>
          <w:u w:val="single"/>
        </w:rPr>
        <w:t xml:space="preserve">{{target_organization_and_position}}     </w:t>
      </w:r>
      <w:r>
        <w:rPr>
          <w:rFonts w:hint="eastAsia" w:ascii="仿宋_GB2312" w:hAnsi="仿宋_GB2312" w:eastAsia="仿宋_GB2312" w:cs="仿宋_GB2312"/>
          <w:b/>
          <w:spacing w:val="0"/>
          <w:sz w:val="32"/>
          <w:u w:val="single"/>
          <w:lang w:val="en-US" w:eastAsia="zh-CN"/>
        </w:rPr>
        <w:t xml:space="preserve">                                          </w:t>
      </w:r>
      <w:r>
        <w:rPr>
          <w:rFonts w:hint="eastAsia" w:ascii="仿宋_GB2312" w:hAnsi="仿宋_GB2312" w:eastAsia="仿宋_GB2312" w:cs="仿宋_GB2312"/>
          <w:b/>
          <w:spacing w:val="0"/>
          <w:sz w:val="32"/>
          <w:u w:val="single"/>
        </w:rPr>
        <w:t xml:space="preserve"> </w:t>
      </w:r>
    </w:p>
    <w:p w14:paraId="664E0773">
      <w:pPr>
        <w:spacing w:line="580" w:lineRule="exact"/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</w:pPr>
      <w:r>
        <w:rPr>
          <w:rFonts w:hint="eastAsia" w:ascii="仿宋_GB2312" w:hAnsi="仿宋_GB2312" w:eastAsia="仿宋_GB2312" w:cs="仿宋_GB2312"/>
          <w:b/>
          <w:spacing w:val="8"/>
          <w:sz w:val="32"/>
        </w:rPr>
        <w:t>政治面貌：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{{target_political_status}}  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                                   </w:t>
      </w:r>
    </w:p>
    <w:p w14:paraId="7AB93F93">
      <w:pPr>
        <w:spacing w:line="580" w:lineRule="exact"/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</w:pPr>
      <w:r>
        <w:rPr>
          <w:rFonts w:hint="eastAsia" w:ascii="仿宋_GB2312" w:hAnsi="仿宋_GB2312" w:eastAsia="仿宋_GB2312" w:cs="仿宋_GB2312"/>
          <w:b/>
          <w:spacing w:val="8"/>
          <w:sz w:val="32"/>
        </w:rPr>
        <w:t>是否党代表、人大代表、政协委员：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</w:t>
      </w:r>
      <w:bookmarkStart w:id="3" w:name="rddb"/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  </w:t>
      </w:r>
      <w:bookmarkEnd w:id="3"/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</w:t>
      </w:r>
      <w:bookmarkStart w:id="4" w:name="zxwy"/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    </w:t>
      </w:r>
      <w:bookmarkEnd w:id="4"/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        </w:t>
      </w:r>
      <w:bookmarkStart w:id="6" w:name="_GoBack"/>
      <w:bookmarkEnd w:id="6"/>
    </w:p>
    <w:p w14:paraId="36D411A1">
      <w:pPr>
        <w:spacing w:line="580" w:lineRule="exact"/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</w:pPr>
      <w:r>
        <w:rPr>
          <w:rFonts w:hint="eastAsia" w:ascii="仿宋_GB2312" w:hAnsi="仿宋_GB2312" w:eastAsia="仿宋_GB2312" w:cs="仿宋_GB2312"/>
          <w:b/>
          <w:spacing w:val="8"/>
          <w:sz w:val="32"/>
        </w:rPr>
        <w:t>住址：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</w:t>
      </w:r>
      <w:bookmarkStart w:id="5" w:name="zz"/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{{target_address}}                                                                          </w:t>
      </w:r>
      <w:bookmarkEnd w:id="5"/>
    </w:p>
    <w:p w14:paraId="315380E9">
      <w:pPr>
        <w:spacing w:line="580" w:lineRule="exact"/>
        <w:rPr>
          <w:rFonts w:hint="eastAsia" w:ascii="仿宋_GB2312" w:hAnsi="仿宋_GB2312" w:eastAsia="仿宋_GB2312" w:cs="仿宋_GB2312"/>
          <w:b/>
          <w:spacing w:val="8"/>
          <w:sz w:val="32"/>
        </w:rPr>
      </w:pPr>
      <w:r>
        <w:rPr>
          <w:rFonts w:hint="eastAsia" w:ascii="仿宋_GB2312" w:hAnsi="仿宋_GB2312" w:eastAsia="仿宋_GB2312" w:cs="仿宋_GB2312"/>
          <w:b/>
          <w:spacing w:val="8"/>
          <w:sz w:val="32"/>
        </w:rPr>
        <w:t>联系方式：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{{target_contact}}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b/>
          <w:spacing w:val="8"/>
          <w:sz w:val="32"/>
          <w:u w:val="single"/>
        </w:rPr>
        <w:t xml:space="preserve">        </w:t>
      </w:r>
      <w:bookmarkEnd w:id="2"/>
    </w:p>
    <w:p w14:paraId="72105D5D">
      <w:pPr>
        <w:widowControl/>
        <w:spacing w:line="600" w:lineRule="exact"/>
        <w:jc w:val="left"/>
        <w:rPr>
          <w:rFonts w:hint="default" w:ascii="仿宋_GB2312" w:hAnsi="仿宋_GB2312" w:eastAsia="仿宋_GB2312" w:cs="仿宋_GB2312"/>
          <w:b w:val="0"/>
          <w:bCs/>
          <w:spacing w:val="4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问：（出示工作证件）我们是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××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纪委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工作人员，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目前你涉嫌违纪案已进入案件审理阶段。根据《中国共产党章程》《中国共产党党员权利保障条例》《中国共产党纪律检查机关监督执纪工作规则》等有关规定，现依法对你进行审理谈话。今天与你进行审理谈话的主要目的是核对违纪事实，听取你本人意见，了解案件有关情况。你听清楚了吗？              </w:t>
      </w:r>
    </w:p>
    <w:p w14:paraId="28587F88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答：清楚了。                                         </w:t>
      </w:r>
    </w:p>
    <w:p w14:paraId="6D6AAA7B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问：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这是一份《权利和义务告知书（审理阶段）》给你阅看。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                        </w:t>
      </w:r>
    </w:p>
    <w:p w14:paraId="056EC299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答：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我已看过，权利和义务已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清楚了。                                             </w:t>
      </w:r>
    </w:p>
    <w:p w14:paraId="04E89BC2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问：你的身体状况如何，有无既往病史? 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是否可以接受审理谈话？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               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    </w:t>
      </w:r>
    </w:p>
    <w:p w14:paraId="0BF47C92">
      <w:pPr>
        <w:spacing w:line="580" w:lineRule="exact"/>
        <w:rPr>
          <w:rFonts w:hint="default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答：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身体状况良好，无任何病史，可以接受谈话。                                </w:t>
      </w:r>
    </w:p>
    <w:p w14:paraId="6AFC4831">
      <w:pPr>
        <w:spacing w:line="620" w:lineRule="exact"/>
        <w:rPr>
          <w:rFonts w:hint="default" w:ascii="仿宋_GB2312" w:hAnsi="仿宋_GB2312" w:eastAsia="仿宋_GB2312" w:cs="仿宋_GB2312"/>
          <w:b/>
          <w:bCs w:val="0"/>
          <w:spacing w:val="-2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u w:val="single"/>
          <w:lang w:val="en-US" w:eastAsia="zh-CN"/>
        </w:rPr>
        <w:t>问：</w:t>
      </w:r>
      <w:r>
        <w:rPr>
          <w:rFonts w:hint="eastAsia" w:ascii="仿宋_GB2312" w:hAnsi="仿宋_GB2312" w:eastAsia="仿宋_GB2312" w:cs="仿宋_GB2312"/>
          <w:b/>
          <w:bCs w:val="0"/>
          <w:spacing w:val="8"/>
          <w:sz w:val="32"/>
          <w:szCs w:val="32"/>
          <w:u w:val="single"/>
        </w:rPr>
        <w:t>你涉嫌</w:t>
      </w:r>
      <w:r>
        <w:rPr>
          <w:rFonts w:hint="eastAsia" w:ascii="仿宋_GB2312" w:hAnsi="仿宋_GB2312" w:eastAsia="仿宋_GB2312" w:cs="仿宋_GB2312"/>
          <w:b/>
          <w:bCs w:val="0"/>
          <w:spacing w:val="8"/>
          <w:sz w:val="32"/>
          <w:szCs w:val="32"/>
          <w:u w:val="single"/>
          <w:lang w:eastAsia="zh-CN"/>
        </w:rPr>
        <w:t>违纪</w:t>
      </w:r>
      <w:r>
        <w:rPr>
          <w:rFonts w:hint="eastAsia" w:ascii="仿宋_GB2312" w:hAnsi="仿宋_GB2312" w:eastAsia="仿宋_GB2312" w:cs="仿宋_GB2312"/>
          <w:b/>
          <w:bCs w:val="0"/>
          <w:spacing w:val="8"/>
          <w:sz w:val="32"/>
          <w:szCs w:val="32"/>
          <w:u w:val="single"/>
        </w:rPr>
        <w:t>一案，在审查阶段，人员已告知过你在</w:t>
      </w:r>
      <w:r>
        <w:rPr>
          <w:rFonts w:hint="eastAsia" w:ascii="仿宋_GB2312" w:hAnsi="仿宋_GB2312" w:eastAsia="仿宋_GB2312" w:cs="仿宋_GB2312"/>
          <w:b/>
          <w:bCs w:val="0"/>
          <w:spacing w:val="8"/>
          <w:sz w:val="32"/>
          <w:szCs w:val="32"/>
          <w:u w:val="single"/>
          <w:lang w:eastAsia="zh-CN"/>
        </w:rPr>
        <w:t>审查</w:t>
      </w:r>
      <w:r>
        <w:rPr>
          <w:rFonts w:hint="eastAsia" w:ascii="仿宋_GB2312" w:hAnsi="仿宋_GB2312" w:eastAsia="仿宋_GB2312" w:cs="仿宋_GB2312"/>
          <w:b/>
          <w:bCs w:val="0"/>
          <w:spacing w:val="8"/>
          <w:sz w:val="32"/>
          <w:szCs w:val="32"/>
          <w:u w:val="single"/>
        </w:rPr>
        <w:t>期间的权利义务。在案件审理阶段，你的权利主要有：①有权申请审理人员回避；②对审查程序有异议有权提出申诉；③对审查认定的违纪事实有权进行申辩；④对相关党内法规和国家法律法规可以进行咨询。同时，你应当如实供述自己的</w:t>
      </w:r>
      <w:r>
        <w:rPr>
          <w:rFonts w:hint="eastAsia" w:ascii="仿宋_GB2312" w:hAnsi="仿宋_GB2312" w:eastAsia="仿宋_GB2312" w:cs="仿宋_GB2312"/>
          <w:b/>
          <w:bCs w:val="0"/>
          <w:spacing w:val="8"/>
          <w:sz w:val="32"/>
          <w:u w:val="single"/>
        </w:rPr>
        <w:t>涉嫌</w:t>
      </w:r>
      <w:r>
        <w:rPr>
          <w:rFonts w:hint="eastAsia" w:ascii="仿宋_GB2312" w:hAnsi="仿宋_GB2312" w:eastAsia="仿宋_GB2312" w:cs="仿宋_GB2312"/>
          <w:b/>
          <w:bCs w:val="0"/>
          <w:spacing w:val="8"/>
          <w:sz w:val="32"/>
          <w:szCs w:val="32"/>
          <w:u w:val="single"/>
          <w:lang w:val="en-US" w:eastAsia="zh-CN"/>
        </w:rPr>
        <w:t>违纪</w:t>
      </w:r>
      <w:r>
        <w:rPr>
          <w:rFonts w:hint="eastAsia" w:ascii="仿宋_GB2312" w:hAnsi="仿宋_GB2312" w:eastAsia="仿宋_GB2312" w:cs="仿宋_GB2312"/>
          <w:b/>
          <w:bCs w:val="0"/>
          <w:spacing w:val="8"/>
          <w:sz w:val="32"/>
          <w:szCs w:val="32"/>
          <w:u w:val="single"/>
        </w:rPr>
        <w:t>问题，与本案无关的问题，你有权拒绝回答。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u w:val="single"/>
        </w:rPr>
        <w:t>需要指出的是，你是一名党员，应当本着对党忠诚的态度，如实回答提问，否则要承担相应的纪律法律责任，</w:t>
      </w:r>
      <w:r>
        <w:rPr>
          <w:rFonts w:hint="eastAsia" w:ascii="仿宋_GB2312" w:hAnsi="仿宋_GB2312" w:eastAsia="仿宋_GB2312" w:cs="仿宋_GB2312"/>
          <w:b/>
          <w:bCs w:val="0"/>
          <w:spacing w:val="8"/>
          <w:sz w:val="32"/>
          <w:u w:val="single"/>
        </w:rPr>
        <w:t>有意作伪证或者隐匿证据还要负相应的法律责任。</w:t>
      </w:r>
      <w:r>
        <w:rPr>
          <w:rFonts w:hint="eastAsia" w:ascii="仿宋_GB2312" w:hAnsi="仿宋_GB2312" w:eastAsia="仿宋_GB2312" w:cs="仿宋_GB2312"/>
          <w:b/>
          <w:bCs w:val="0"/>
          <w:spacing w:val="-20"/>
          <w:sz w:val="32"/>
          <w:szCs w:val="32"/>
          <w:u w:val="single"/>
        </w:rPr>
        <w:t>以上权利义务你听清楚了吗？</w:t>
      </w:r>
      <w:r>
        <w:rPr>
          <w:rFonts w:hint="eastAsia" w:ascii="仿宋_GB2312" w:hAnsi="仿宋_GB2312" w:eastAsia="仿宋_GB2312" w:cs="仿宋_GB2312"/>
          <w:b/>
          <w:bCs w:val="0"/>
          <w:spacing w:val="-20"/>
          <w:sz w:val="32"/>
          <w:szCs w:val="32"/>
          <w:u w:val="single"/>
          <w:lang w:val="en-US" w:eastAsia="zh-CN"/>
        </w:rPr>
        <w:t xml:space="preserve">    </w:t>
      </w:r>
    </w:p>
    <w:p w14:paraId="5C2DB73E">
      <w:pPr>
        <w:spacing w:line="580" w:lineRule="exact"/>
        <w:rPr>
          <w:rFonts w:hint="eastAsia" w:ascii="仿宋_GB2312" w:hAnsi="仿宋_GB2312" w:eastAsia="仿宋_GB2312" w:cs="仿宋_GB2312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u w:val="single"/>
          <w:lang w:val="en-US" w:eastAsia="zh-CN"/>
        </w:rPr>
        <w:t xml:space="preserve">答：听清楚了。                                                   </w:t>
      </w:r>
    </w:p>
    <w:p w14:paraId="3D77AC5A">
      <w:pPr>
        <w:spacing w:line="600" w:lineRule="exact"/>
        <w:rPr>
          <w:rFonts w:hint="default" w:ascii="仿宋_GB2312" w:hAnsi="仿宋_GB2312" w:eastAsia="仿宋_GB2312" w:cs="仿宋_GB2312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u w:val="single"/>
          <w:lang w:val="en-US" w:eastAsia="zh-CN"/>
        </w:rPr>
        <w:t xml:space="preserve">问：我们是×××纪委工作人员，你是否申请我们回避？       </w:t>
      </w:r>
    </w:p>
    <w:p w14:paraId="2817AFEE">
      <w:pPr>
        <w:spacing w:line="580" w:lineRule="exact"/>
        <w:rPr>
          <w:rFonts w:hint="default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答：不需要回避。                                              </w:t>
      </w:r>
    </w:p>
    <w:p w14:paraId="516FFA78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问：说一下你的基本情况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eastAsia="zh-CN"/>
        </w:rPr>
        <w:t>，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你是否是党代表、人大代表、政协委员？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                    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           </w:t>
      </w:r>
    </w:p>
    <w:p w14:paraId="19B556CA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答：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                                                                                             </w:t>
      </w:r>
    </w:p>
    <w:p w14:paraId="28D7D022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问：说一下你的工作简历？                               </w:t>
      </w:r>
    </w:p>
    <w:p w14:paraId="6250B1DF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答：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 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                            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   </w:t>
      </w:r>
    </w:p>
    <w:p w14:paraId="5167BF72">
      <w:pPr>
        <w:spacing w:line="580" w:lineRule="exact"/>
        <w:rPr>
          <w:rFonts w:hint="default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问：案件审查阶段，审查人员是否存在侵犯你个人人身、财产等合法权利，或刑讯逼供、非法取证的情形？如有，你有权申请非法证据排除，你是否申请？                   </w:t>
      </w:r>
    </w:p>
    <w:p w14:paraId="400EA8CE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答：没有以上情形。                                                     </w:t>
      </w:r>
    </w:p>
    <w:p w14:paraId="3BA8AA7A">
      <w:pPr>
        <w:spacing w:line="580" w:lineRule="exact"/>
        <w:rPr>
          <w:rFonts w:hint="default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问：审查期间，审查组是否就违纪事实与你本人见面核对？                                              </w:t>
      </w:r>
    </w:p>
    <w:p w14:paraId="041C815A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答：已见面核对。                                            </w:t>
      </w:r>
    </w:p>
    <w:p w14:paraId="5B61B126">
      <w:pPr>
        <w:spacing w:line="580" w:lineRule="exact"/>
        <w:rPr>
          <w:rFonts w:hint="default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问：本案具体的违纪事实材料，此前审查人员均已经与你本人见面核对，你在每一份违纪事实材料上也均签写了“属实”的意见。今天再次与你谈话核实，你对审查认定的上述违纪事实有无异议？                                     </w:t>
      </w:r>
    </w:p>
    <w:p w14:paraId="6FCB441A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答：无异议。                                                     </w:t>
      </w:r>
    </w:p>
    <w:p w14:paraId="7289C598">
      <w:pPr>
        <w:spacing w:line="580" w:lineRule="exact"/>
        <w:rPr>
          <w:rFonts w:hint="default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问：根据审查情况，经审理认定了你的违纪事实（出示审理谈话材料），请你认真核对，如有不同意见可以注明。听清楚了吗？                                            </w:t>
      </w:r>
    </w:p>
    <w:p w14:paraId="5A87E75A">
      <w:pPr>
        <w:spacing w:line="580" w:lineRule="exact"/>
        <w:rPr>
          <w:rFonts w:hint="default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答： 听清楚了。                                             </w:t>
      </w:r>
    </w:p>
    <w:p w14:paraId="5CB614F6">
      <w:pPr>
        <w:spacing w:line="580" w:lineRule="exact"/>
        <w:rPr>
          <w:rFonts w:hint="default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问：你对审理认定的违纪事实有没有意见？              </w:t>
      </w:r>
    </w:p>
    <w:p w14:paraId="36C14923">
      <w:pPr>
        <w:spacing w:line="580" w:lineRule="exact"/>
        <w:rPr>
          <w:rFonts w:hint="default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答： 没有意见，                                             </w:t>
      </w:r>
    </w:p>
    <w:p w14:paraId="3BF2BFFD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问：你对自己的违纪有什么认识？                                </w:t>
      </w:r>
    </w:p>
    <w:p w14:paraId="2A6B1192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答：                                                     </w:t>
      </w:r>
    </w:p>
    <w:p w14:paraId="1C6C53A6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问：你要相信组织、依靠组织，深刻反省，积极配合审查，真诚悔错改错。今后的工作中不要有心理负担，要正确对待审查，吸取这次教训，继续好好工作。                  </w:t>
      </w:r>
    </w:p>
    <w:p w14:paraId="26AABEB8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答：                                              </w:t>
      </w:r>
    </w:p>
    <w:p w14:paraId="28C6EB2D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问：鉴于你的行为已经违纪，将依纪依法受到处理，你对此有何意见、想法和要求？                                          </w:t>
      </w:r>
    </w:p>
    <w:p w14:paraId="7311E4AD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答：接受组织对我的处分决定。                                                       </w:t>
      </w:r>
    </w:p>
    <w:p w14:paraId="5ED2440C">
      <w:pPr>
        <w:spacing w:line="580" w:lineRule="exact"/>
        <w:rPr>
          <w:rFonts w:hint="default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问：本次审理谈话中，有无虐待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" w:eastAsia="zh-CN"/>
        </w:rPr>
        <w:t>、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体罚、威胁、引诱、欺骗或者其他非法情形？                                 </w:t>
      </w:r>
    </w:p>
    <w:p w14:paraId="28F14C66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答：没有。                                                   </w:t>
      </w:r>
    </w:p>
    <w:p w14:paraId="562CE5CB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问：你还有什么需要补充的吗？                           </w:t>
      </w:r>
    </w:p>
    <w:p w14:paraId="509B8E11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答：没有。                                                  </w:t>
      </w:r>
    </w:p>
    <w:p w14:paraId="36D67B4A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问：你以上所讲是否属实？                               </w:t>
      </w:r>
    </w:p>
    <w:p w14:paraId="7EA3ABB0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答：属实。                                                  </w:t>
      </w:r>
    </w:p>
    <w:p w14:paraId="39BE73F2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问：本次谈话向你核实一些问题，是履行正常的程序，希望你既要正确认识和对待自己的错误，也不要有太大的思想压力，要相信组织、依靠组织，干好自己的本职工作，如有什么问题可随时向我们或找组织沟通。                      </w:t>
      </w:r>
    </w:p>
    <w:p w14:paraId="6B39608D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答：我知道了。                                                    </w:t>
      </w:r>
    </w:p>
    <w:p w14:paraId="01726574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问：请你核对笔录记载内容和你说的是否一致？如记载有遗漏或者差错，可以提出补充或者改正。如无误请逐页签名并捺指印。                                                   </w:t>
      </w:r>
    </w:p>
    <w:p w14:paraId="03ADC882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答：我已核对，和我所说一致。                                                      </w:t>
      </w:r>
    </w:p>
    <w:p w14:paraId="284B7B47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</w:p>
    <w:p w14:paraId="7AD94007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</w:pPr>
    </w:p>
    <w:p w14:paraId="2C37DCF0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</w:rPr>
      </w:pPr>
    </w:p>
    <w:p w14:paraId="2E1635F4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lang w:eastAsia="zh-CN"/>
        </w:rPr>
      </w:pPr>
      <w:r>
        <w:rPr>
          <w:rFonts w:hint="eastAsia" w:ascii="仿宋" w:hAnsi="仿宋" w:eastAsia="仿宋" w:cs="仿宋"/>
          <w:b/>
          <w:spacing w:val="8"/>
          <w:sz w:val="32"/>
        </w:rPr>
        <w:t>谈话人：</w:t>
      </w:r>
      <w:r>
        <w:rPr>
          <w:rFonts w:hint="eastAsia" w:ascii="仿宋" w:hAnsi="仿宋" w:eastAsia="仿宋" w:cs="仿宋"/>
          <w:b/>
          <w:spacing w:val="8"/>
          <w:sz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pacing w:val="8"/>
          <w:sz w:val="32"/>
        </w:rPr>
        <w:t xml:space="preserve">             </w:t>
      </w:r>
      <w:r>
        <w:rPr>
          <w:rFonts w:hint="eastAsia" w:ascii="仿宋" w:hAnsi="仿宋" w:eastAsia="仿宋" w:cs="仿宋"/>
          <w:b/>
          <w:spacing w:val="8"/>
          <w:sz w:val="32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b/>
          <w:spacing w:val="8"/>
          <w:sz w:val="32"/>
        </w:rPr>
        <w:t>记录人：</w:t>
      </w:r>
      <w:r>
        <w:rPr>
          <w:rFonts w:hint="eastAsia" w:ascii="仿宋" w:hAnsi="仿宋" w:eastAsia="仿宋" w:cs="仿宋"/>
          <w:b/>
          <w:spacing w:val="8"/>
          <w:sz w:val="32"/>
          <w:lang w:val="en-US" w:eastAsia="zh-CN"/>
        </w:rPr>
        <w:t xml:space="preserve"> </w:t>
      </w:r>
    </w:p>
    <w:p w14:paraId="572756FA">
      <w:pPr>
        <w:spacing w:line="580" w:lineRule="exact"/>
        <w:ind w:firstLine="1501" w:firstLineChars="445"/>
        <w:jc w:val="left"/>
        <w:rPr>
          <w:rFonts w:hint="eastAsia" w:ascii="仿宋" w:hAnsi="仿宋" w:eastAsia="仿宋" w:cs="仿宋"/>
          <w:b/>
          <w:spacing w:val="8"/>
          <w:sz w:val="32"/>
        </w:rPr>
      </w:pPr>
      <w:r>
        <w:rPr>
          <w:rFonts w:hint="eastAsia" w:ascii="仿宋" w:hAnsi="仿宋" w:eastAsia="仿宋" w:cs="仿宋"/>
          <w:b/>
          <w:spacing w:val="8"/>
          <w:kern w:val="13"/>
          <w:sz w:val="32"/>
        </w:rPr>
        <w:t>年  月  日                 年  月  日</w:t>
      </w:r>
    </w:p>
    <w:sectPr>
      <w:footerReference r:id="rId3" w:type="default"/>
      <w:pgSz w:w="11906" w:h="16838"/>
      <w:pgMar w:top="2155" w:right="1531" w:bottom="1871" w:left="1531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F28750">
    <w:pPr>
      <w:pStyle w:val="15"/>
      <w:rPr>
        <w:rFonts w:hint="eastAsia" w:ascii="方正仿宋_GBK" w:eastAsia="方正仿宋_GBK"/>
        <w:b/>
        <w:sz w:val="28"/>
        <w:szCs w:val="28"/>
      </w:rPr>
    </w:pPr>
    <w:r>
      <w:rPr>
        <w:rFonts w:hint="eastAsia" w:ascii="方正仿宋_GBK" w:eastAsia="方正仿宋_GBK"/>
        <w:b/>
        <w:sz w:val="28"/>
        <w:szCs w:val="28"/>
        <w:lang w:eastAsia="zh-CN"/>
      </w:rPr>
      <w:t xml:space="preserve">被谈话人（签名、捺指印）：                    </w:t>
    </w:r>
    <w:r>
      <w:rPr>
        <w:rFonts w:hint="eastAsia" w:ascii="方正仿宋_GBK" w:eastAsia="方正仿宋_GBK"/>
        <w:b/>
        <w:sz w:val="28"/>
        <w:szCs w:val="28"/>
      </w:rPr>
      <w:t>第</w:t>
    </w:r>
    <w:r>
      <w:rPr>
        <w:rFonts w:hint="eastAsia" w:ascii="方正仿宋_GBK" w:eastAsia="方正仿宋_GBK"/>
        <w:b/>
        <w:sz w:val="28"/>
        <w:szCs w:val="28"/>
        <w:lang w:eastAsia="zh-CN"/>
      </w:rPr>
      <w:t xml:space="preserve">   </w:t>
    </w:r>
    <w:r>
      <w:rPr>
        <w:rFonts w:hint="eastAsia" w:ascii="方正仿宋_GBK" w:eastAsia="方正仿宋_GBK"/>
        <w:b/>
        <w:sz w:val="28"/>
        <w:szCs w:val="28"/>
      </w:rPr>
      <w:t>页  共</w:t>
    </w:r>
    <w:r>
      <w:rPr>
        <w:rFonts w:hint="eastAsia" w:ascii="方正仿宋_GBK" w:eastAsia="方正仿宋_GBK"/>
        <w:b/>
        <w:sz w:val="28"/>
        <w:szCs w:val="28"/>
        <w:lang w:eastAsia="zh-CN"/>
      </w:rPr>
      <w:t xml:space="preserve">   </w:t>
    </w:r>
    <w:r>
      <w:rPr>
        <w:rFonts w:hint="eastAsia" w:ascii="方正仿宋_GBK" w:eastAsia="方正仿宋_GBK"/>
        <w:b/>
        <w:sz w:val="28"/>
        <w:szCs w:val="28"/>
      </w:rPr>
      <w:t>页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797039"/>
    <w:multiLevelType w:val="multilevel"/>
    <w:tmpl w:val="54797039"/>
    <w:lvl w:ilvl="0" w:tentative="0">
      <w:start w:val="1"/>
      <w:numFmt w:val="japaneseCounting"/>
      <w:pStyle w:val="2"/>
      <w:lvlText w:val="第%1节"/>
      <w:lvlJc w:val="left"/>
      <w:pPr>
        <w:ind w:left="5355" w:hanging="420"/>
      </w:pPr>
      <w:rPr>
        <w:rFonts w:hint="default"/>
        <w:b/>
        <w:lang w:val="en-US"/>
      </w:rPr>
    </w:lvl>
    <w:lvl w:ilvl="1" w:tentative="0">
      <w:start w:val="1"/>
      <w:numFmt w:val="lowerLetter"/>
      <w:lvlText w:val="%2)"/>
      <w:lvlJc w:val="left"/>
      <w:pPr>
        <w:ind w:left="5775" w:hanging="420"/>
      </w:pPr>
    </w:lvl>
    <w:lvl w:ilvl="2" w:tentative="0">
      <w:start w:val="1"/>
      <w:numFmt w:val="lowerRoman"/>
      <w:lvlText w:val="%3."/>
      <w:lvlJc w:val="right"/>
      <w:pPr>
        <w:ind w:left="6195" w:hanging="420"/>
      </w:pPr>
    </w:lvl>
    <w:lvl w:ilvl="3" w:tentative="0">
      <w:start w:val="1"/>
      <w:numFmt w:val="decimal"/>
      <w:lvlText w:val="%4."/>
      <w:lvlJc w:val="left"/>
      <w:pPr>
        <w:ind w:left="6615" w:hanging="420"/>
      </w:pPr>
    </w:lvl>
    <w:lvl w:ilvl="4" w:tentative="0">
      <w:start w:val="1"/>
      <w:numFmt w:val="lowerLetter"/>
      <w:lvlText w:val="%5)"/>
      <w:lvlJc w:val="left"/>
      <w:pPr>
        <w:ind w:left="7035" w:hanging="420"/>
      </w:pPr>
    </w:lvl>
    <w:lvl w:ilvl="5" w:tentative="0">
      <w:start w:val="1"/>
      <w:numFmt w:val="lowerRoman"/>
      <w:lvlText w:val="%6."/>
      <w:lvlJc w:val="right"/>
      <w:pPr>
        <w:ind w:left="7455" w:hanging="420"/>
      </w:pPr>
    </w:lvl>
    <w:lvl w:ilvl="6" w:tentative="0">
      <w:start w:val="1"/>
      <w:numFmt w:val="decimal"/>
      <w:lvlText w:val="%7."/>
      <w:lvlJc w:val="left"/>
      <w:pPr>
        <w:ind w:left="7875" w:hanging="420"/>
      </w:pPr>
    </w:lvl>
    <w:lvl w:ilvl="7" w:tentative="0">
      <w:start w:val="1"/>
      <w:numFmt w:val="lowerLetter"/>
      <w:lvlText w:val="%8)"/>
      <w:lvlJc w:val="left"/>
      <w:pPr>
        <w:ind w:left="8295" w:hanging="420"/>
      </w:pPr>
    </w:lvl>
    <w:lvl w:ilvl="8" w:tentative="0">
      <w:start w:val="1"/>
      <w:numFmt w:val="lowerRoman"/>
      <w:lvlText w:val="%9."/>
      <w:lvlJc w:val="right"/>
      <w:pPr>
        <w:ind w:left="8715" w:hanging="420"/>
      </w:pPr>
    </w:lvl>
  </w:abstractNum>
  <w:abstractNum w:abstractNumId="1">
    <w:nsid w:val="5A5708CD"/>
    <w:multiLevelType w:val="multilevel"/>
    <w:tmpl w:val="5A5708CD"/>
    <w:lvl w:ilvl="0" w:tentative="0">
      <w:start w:val="1"/>
      <w:numFmt w:val="chineseCountingThousand"/>
      <w:pStyle w:val="22"/>
      <w:lvlText w:val="第%1章"/>
      <w:lvlJc w:val="left"/>
      <w:pPr>
        <w:ind w:left="4106" w:hanging="4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F30E78"/>
    <w:rsid w:val="0000119C"/>
    <w:rsid w:val="000212A1"/>
    <w:rsid w:val="00031E53"/>
    <w:rsid w:val="00051F49"/>
    <w:rsid w:val="00054358"/>
    <w:rsid w:val="0006113A"/>
    <w:rsid w:val="0006343A"/>
    <w:rsid w:val="000767FE"/>
    <w:rsid w:val="00077C23"/>
    <w:rsid w:val="0008672D"/>
    <w:rsid w:val="000922D8"/>
    <w:rsid w:val="000D08B5"/>
    <w:rsid w:val="00113914"/>
    <w:rsid w:val="00170970"/>
    <w:rsid w:val="00174D57"/>
    <w:rsid w:val="00176EEC"/>
    <w:rsid w:val="00194CDF"/>
    <w:rsid w:val="001C1565"/>
    <w:rsid w:val="001C281B"/>
    <w:rsid w:val="001C674A"/>
    <w:rsid w:val="001D38EC"/>
    <w:rsid w:val="001D5345"/>
    <w:rsid w:val="00203013"/>
    <w:rsid w:val="00204445"/>
    <w:rsid w:val="002049E3"/>
    <w:rsid w:val="00214031"/>
    <w:rsid w:val="00216243"/>
    <w:rsid w:val="00226CE1"/>
    <w:rsid w:val="00247DB3"/>
    <w:rsid w:val="00257302"/>
    <w:rsid w:val="00267762"/>
    <w:rsid w:val="0027583C"/>
    <w:rsid w:val="00275BE6"/>
    <w:rsid w:val="002A059C"/>
    <w:rsid w:val="002B2E11"/>
    <w:rsid w:val="002C4D18"/>
    <w:rsid w:val="002E369E"/>
    <w:rsid w:val="002E4B13"/>
    <w:rsid w:val="002F018F"/>
    <w:rsid w:val="00301173"/>
    <w:rsid w:val="0031265F"/>
    <w:rsid w:val="0035182E"/>
    <w:rsid w:val="0035194A"/>
    <w:rsid w:val="003949B3"/>
    <w:rsid w:val="003B4A71"/>
    <w:rsid w:val="003C5E76"/>
    <w:rsid w:val="003D50F1"/>
    <w:rsid w:val="003E5FEF"/>
    <w:rsid w:val="003F41D4"/>
    <w:rsid w:val="00415AB9"/>
    <w:rsid w:val="0042494B"/>
    <w:rsid w:val="0045173F"/>
    <w:rsid w:val="00454F56"/>
    <w:rsid w:val="0045512C"/>
    <w:rsid w:val="004552F4"/>
    <w:rsid w:val="00494BA7"/>
    <w:rsid w:val="004C09FE"/>
    <w:rsid w:val="004E2838"/>
    <w:rsid w:val="005062F7"/>
    <w:rsid w:val="00515B34"/>
    <w:rsid w:val="00516F67"/>
    <w:rsid w:val="005252C9"/>
    <w:rsid w:val="005312E2"/>
    <w:rsid w:val="00531B9C"/>
    <w:rsid w:val="005651CB"/>
    <w:rsid w:val="0056607A"/>
    <w:rsid w:val="00594F3E"/>
    <w:rsid w:val="00597292"/>
    <w:rsid w:val="005B0B0B"/>
    <w:rsid w:val="005B64B1"/>
    <w:rsid w:val="005B77F7"/>
    <w:rsid w:val="005D777A"/>
    <w:rsid w:val="005E1DDB"/>
    <w:rsid w:val="006228CC"/>
    <w:rsid w:val="00627F05"/>
    <w:rsid w:val="0064568A"/>
    <w:rsid w:val="00665F49"/>
    <w:rsid w:val="006701BB"/>
    <w:rsid w:val="00671CC8"/>
    <w:rsid w:val="0068077E"/>
    <w:rsid w:val="006A2A13"/>
    <w:rsid w:val="006A32F2"/>
    <w:rsid w:val="006A6B9D"/>
    <w:rsid w:val="006B62F7"/>
    <w:rsid w:val="006D06DB"/>
    <w:rsid w:val="006D2A7F"/>
    <w:rsid w:val="006E11C0"/>
    <w:rsid w:val="006E1E16"/>
    <w:rsid w:val="006E51DF"/>
    <w:rsid w:val="006F355B"/>
    <w:rsid w:val="006F4BD9"/>
    <w:rsid w:val="0070642C"/>
    <w:rsid w:val="00725C9F"/>
    <w:rsid w:val="00740BB9"/>
    <w:rsid w:val="00766E5F"/>
    <w:rsid w:val="007B06A5"/>
    <w:rsid w:val="007B35CA"/>
    <w:rsid w:val="007F086D"/>
    <w:rsid w:val="0081362E"/>
    <w:rsid w:val="00816201"/>
    <w:rsid w:val="008200EB"/>
    <w:rsid w:val="008257F1"/>
    <w:rsid w:val="00866E3C"/>
    <w:rsid w:val="008746F8"/>
    <w:rsid w:val="00896BEB"/>
    <w:rsid w:val="008A5105"/>
    <w:rsid w:val="008D0AA1"/>
    <w:rsid w:val="008D3DB9"/>
    <w:rsid w:val="0090216A"/>
    <w:rsid w:val="009066E7"/>
    <w:rsid w:val="00910FFD"/>
    <w:rsid w:val="00924425"/>
    <w:rsid w:val="00950FEF"/>
    <w:rsid w:val="00971D93"/>
    <w:rsid w:val="00972108"/>
    <w:rsid w:val="009845E4"/>
    <w:rsid w:val="00995169"/>
    <w:rsid w:val="009A2C99"/>
    <w:rsid w:val="009B048E"/>
    <w:rsid w:val="009C0C25"/>
    <w:rsid w:val="009C5A4C"/>
    <w:rsid w:val="009C715F"/>
    <w:rsid w:val="00A06DD5"/>
    <w:rsid w:val="00A1571E"/>
    <w:rsid w:val="00A25BC9"/>
    <w:rsid w:val="00A64E46"/>
    <w:rsid w:val="00A662D5"/>
    <w:rsid w:val="00A72E9B"/>
    <w:rsid w:val="00A7717C"/>
    <w:rsid w:val="00A8567B"/>
    <w:rsid w:val="00A85920"/>
    <w:rsid w:val="00A926AF"/>
    <w:rsid w:val="00A95C48"/>
    <w:rsid w:val="00AA5882"/>
    <w:rsid w:val="00AB754B"/>
    <w:rsid w:val="00AC1B97"/>
    <w:rsid w:val="00AC4589"/>
    <w:rsid w:val="00AE41AE"/>
    <w:rsid w:val="00AF355E"/>
    <w:rsid w:val="00B163BF"/>
    <w:rsid w:val="00B76EB5"/>
    <w:rsid w:val="00B82B6D"/>
    <w:rsid w:val="00BA70E7"/>
    <w:rsid w:val="00BB64A0"/>
    <w:rsid w:val="00BD7CB1"/>
    <w:rsid w:val="00C1112C"/>
    <w:rsid w:val="00C24DFD"/>
    <w:rsid w:val="00C4563A"/>
    <w:rsid w:val="00C460D6"/>
    <w:rsid w:val="00C4643E"/>
    <w:rsid w:val="00C657CF"/>
    <w:rsid w:val="00C75AFA"/>
    <w:rsid w:val="00C8140E"/>
    <w:rsid w:val="00CA1227"/>
    <w:rsid w:val="00CA7A81"/>
    <w:rsid w:val="00CC247B"/>
    <w:rsid w:val="00CC3FFD"/>
    <w:rsid w:val="00CD0C93"/>
    <w:rsid w:val="00CD562E"/>
    <w:rsid w:val="00D00A29"/>
    <w:rsid w:val="00D16ACF"/>
    <w:rsid w:val="00D418B3"/>
    <w:rsid w:val="00D50AAD"/>
    <w:rsid w:val="00D50D62"/>
    <w:rsid w:val="00D56235"/>
    <w:rsid w:val="00D82C02"/>
    <w:rsid w:val="00DA1164"/>
    <w:rsid w:val="00DA23A6"/>
    <w:rsid w:val="00DA4037"/>
    <w:rsid w:val="00DE3280"/>
    <w:rsid w:val="00E07816"/>
    <w:rsid w:val="00E138C8"/>
    <w:rsid w:val="00E3670B"/>
    <w:rsid w:val="00E52955"/>
    <w:rsid w:val="00E62031"/>
    <w:rsid w:val="00E71219"/>
    <w:rsid w:val="00E81B4F"/>
    <w:rsid w:val="00E91599"/>
    <w:rsid w:val="00E96CEA"/>
    <w:rsid w:val="00EA0916"/>
    <w:rsid w:val="00EA5D71"/>
    <w:rsid w:val="00EA5F34"/>
    <w:rsid w:val="00EB2DA1"/>
    <w:rsid w:val="00EB5CA0"/>
    <w:rsid w:val="00EC1402"/>
    <w:rsid w:val="00EF6C70"/>
    <w:rsid w:val="00F01D3E"/>
    <w:rsid w:val="00F03BDB"/>
    <w:rsid w:val="00F13B0E"/>
    <w:rsid w:val="00F22364"/>
    <w:rsid w:val="00F30E78"/>
    <w:rsid w:val="00F3435B"/>
    <w:rsid w:val="00F503F2"/>
    <w:rsid w:val="00F51D11"/>
    <w:rsid w:val="00F53667"/>
    <w:rsid w:val="00F551ED"/>
    <w:rsid w:val="00F63565"/>
    <w:rsid w:val="00F66D5F"/>
    <w:rsid w:val="00F80EB4"/>
    <w:rsid w:val="00FC561B"/>
    <w:rsid w:val="00FD1179"/>
    <w:rsid w:val="00FE5414"/>
    <w:rsid w:val="00FF6922"/>
    <w:rsid w:val="017719BA"/>
    <w:rsid w:val="01B81712"/>
    <w:rsid w:val="02B8424A"/>
    <w:rsid w:val="030C116D"/>
    <w:rsid w:val="031A0D17"/>
    <w:rsid w:val="032126CF"/>
    <w:rsid w:val="03500260"/>
    <w:rsid w:val="03665A24"/>
    <w:rsid w:val="037C1081"/>
    <w:rsid w:val="03B24E15"/>
    <w:rsid w:val="03C42E43"/>
    <w:rsid w:val="03E33AD0"/>
    <w:rsid w:val="03EC0EB1"/>
    <w:rsid w:val="045370A8"/>
    <w:rsid w:val="04552DBC"/>
    <w:rsid w:val="045A31AF"/>
    <w:rsid w:val="04710A64"/>
    <w:rsid w:val="04A61DD8"/>
    <w:rsid w:val="04D253F8"/>
    <w:rsid w:val="05174142"/>
    <w:rsid w:val="054C6F06"/>
    <w:rsid w:val="05BF4C71"/>
    <w:rsid w:val="05FF643A"/>
    <w:rsid w:val="06077D49"/>
    <w:rsid w:val="061D5731"/>
    <w:rsid w:val="062475CD"/>
    <w:rsid w:val="064C6E70"/>
    <w:rsid w:val="066316D4"/>
    <w:rsid w:val="068B6B84"/>
    <w:rsid w:val="07056611"/>
    <w:rsid w:val="076837F6"/>
    <w:rsid w:val="077D580F"/>
    <w:rsid w:val="078067F1"/>
    <w:rsid w:val="07A5520D"/>
    <w:rsid w:val="07D40764"/>
    <w:rsid w:val="080B598E"/>
    <w:rsid w:val="081A590C"/>
    <w:rsid w:val="0838187D"/>
    <w:rsid w:val="08475D24"/>
    <w:rsid w:val="08477B74"/>
    <w:rsid w:val="08523E45"/>
    <w:rsid w:val="08822685"/>
    <w:rsid w:val="08935E55"/>
    <w:rsid w:val="08A454C4"/>
    <w:rsid w:val="08A533E1"/>
    <w:rsid w:val="08FA0CE4"/>
    <w:rsid w:val="09156AC4"/>
    <w:rsid w:val="092075F8"/>
    <w:rsid w:val="093D5F4F"/>
    <w:rsid w:val="096D5B06"/>
    <w:rsid w:val="09B72406"/>
    <w:rsid w:val="09C23599"/>
    <w:rsid w:val="09E81DE5"/>
    <w:rsid w:val="0A596EF4"/>
    <w:rsid w:val="0A807442"/>
    <w:rsid w:val="0AA15A18"/>
    <w:rsid w:val="0B9D75D9"/>
    <w:rsid w:val="0BB9224E"/>
    <w:rsid w:val="0BD418CF"/>
    <w:rsid w:val="0C023F20"/>
    <w:rsid w:val="0C4F31D7"/>
    <w:rsid w:val="0C506914"/>
    <w:rsid w:val="0D5827BD"/>
    <w:rsid w:val="0D6469DA"/>
    <w:rsid w:val="0D7937B8"/>
    <w:rsid w:val="0D7F1272"/>
    <w:rsid w:val="0E3030CD"/>
    <w:rsid w:val="0E3B4A93"/>
    <w:rsid w:val="0E5E3B4F"/>
    <w:rsid w:val="0E611762"/>
    <w:rsid w:val="0EB3137C"/>
    <w:rsid w:val="0F015610"/>
    <w:rsid w:val="0F2749BD"/>
    <w:rsid w:val="0F4C78A8"/>
    <w:rsid w:val="0F586A8F"/>
    <w:rsid w:val="0F5B7A84"/>
    <w:rsid w:val="0F9C39F4"/>
    <w:rsid w:val="10374E70"/>
    <w:rsid w:val="10466FDB"/>
    <w:rsid w:val="105B68EF"/>
    <w:rsid w:val="108D4BC6"/>
    <w:rsid w:val="108E3EC8"/>
    <w:rsid w:val="1122371F"/>
    <w:rsid w:val="11EC3A38"/>
    <w:rsid w:val="122B14D3"/>
    <w:rsid w:val="123C27A1"/>
    <w:rsid w:val="127E60B7"/>
    <w:rsid w:val="12AA7237"/>
    <w:rsid w:val="12C173B2"/>
    <w:rsid w:val="12CD09C7"/>
    <w:rsid w:val="12D14C52"/>
    <w:rsid w:val="12DF0C1C"/>
    <w:rsid w:val="13161C63"/>
    <w:rsid w:val="13236333"/>
    <w:rsid w:val="13364145"/>
    <w:rsid w:val="133A1131"/>
    <w:rsid w:val="134B2D14"/>
    <w:rsid w:val="13602D79"/>
    <w:rsid w:val="13C0517C"/>
    <w:rsid w:val="13DB7C86"/>
    <w:rsid w:val="14024F26"/>
    <w:rsid w:val="14530C95"/>
    <w:rsid w:val="1464542B"/>
    <w:rsid w:val="149667B0"/>
    <w:rsid w:val="14FB4178"/>
    <w:rsid w:val="14FE41AE"/>
    <w:rsid w:val="151F183A"/>
    <w:rsid w:val="15245F4D"/>
    <w:rsid w:val="15CB2F2D"/>
    <w:rsid w:val="15DE64DD"/>
    <w:rsid w:val="163476F6"/>
    <w:rsid w:val="16605486"/>
    <w:rsid w:val="16B73C96"/>
    <w:rsid w:val="16CD0617"/>
    <w:rsid w:val="16D5275D"/>
    <w:rsid w:val="172E5E61"/>
    <w:rsid w:val="17A1683C"/>
    <w:rsid w:val="17DC36F7"/>
    <w:rsid w:val="17E5283C"/>
    <w:rsid w:val="18193469"/>
    <w:rsid w:val="18431ADC"/>
    <w:rsid w:val="18553102"/>
    <w:rsid w:val="18752D78"/>
    <w:rsid w:val="187A013F"/>
    <w:rsid w:val="18967F87"/>
    <w:rsid w:val="18A85100"/>
    <w:rsid w:val="18CD159D"/>
    <w:rsid w:val="18DC01EA"/>
    <w:rsid w:val="191775ED"/>
    <w:rsid w:val="19207E13"/>
    <w:rsid w:val="19836A30"/>
    <w:rsid w:val="198C2E23"/>
    <w:rsid w:val="199C7248"/>
    <w:rsid w:val="19E11504"/>
    <w:rsid w:val="1A087536"/>
    <w:rsid w:val="1A0D364C"/>
    <w:rsid w:val="1A3D3C23"/>
    <w:rsid w:val="1A747441"/>
    <w:rsid w:val="1B167A25"/>
    <w:rsid w:val="1B3C485C"/>
    <w:rsid w:val="1B44217F"/>
    <w:rsid w:val="1B4C1D4B"/>
    <w:rsid w:val="1B8D003A"/>
    <w:rsid w:val="1BB72805"/>
    <w:rsid w:val="1BCE316D"/>
    <w:rsid w:val="1C6579AA"/>
    <w:rsid w:val="1C705495"/>
    <w:rsid w:val="1C7217BC"/>
    <w:rsid w:val="1CD664DA"/>
    <w:rsid w:val="1D00652A"/>
    <w:rsid w:val="1D3A15FC"/>
    <w:rsid w:val="1D5C3938"/>
    <w:rsid w:val="1D8A4FED"/>
    <w:rsid w:val="1DCD0774"/>
    <w:rsid w:val="1DE873FE"/>
    <w:rsid w:val="1DEB11CE"/>
    <w:rsid w:val="1E1639EA"/>
    <w:rsid w:val="1E82018E"/>
    <w:rsid w:val="1F08272B"/>
    <w:rsid w:val="1F3A2287"/>
    <w:rsid w:val="1F3F0566"/>
    <w:rsid w:val="1F5722C8"/>
    <w:rsid w:val="1F6E5A1B"/>
    <w:rsid w:val="1FB06289"/>
    <w:rsid w:val="206C3850"/>
    <w:rsid w:val="209059F9"/>
    <w:rsid w:val="20D75CA7"/>
    <w:rsid w:val="21064C0E"/>
    <w:rsid w:val="21097EF2"/>
    <w:rsid w:val="213761C8"/>
    <w:rsid w:val="214C3BAE"/>
    <w:rsid w:val="21584F61"/>
    <w:rsid w:val="219537A4"/>
    <w:rsid w:val="21AD7157"/>
    <w:rsid w:val="221626E5"/>
    <w:rsid w:val="22306F26"/>
    <w:rsid w:val="22453DC6"/>
    <w:rsid w:val="22684989"/>
    <w:rsid w:val="22DD3655"/>
    <w:rsid w:val="22F84134"/>
    <w:rsid w:val="2352680E"/>
    <w:rsid w:val="236E4FBD"/>
    <w:rsid w:val="2379775D"/>
    <w:rsid w:val="23CE51E0"/>
    <w:rsid w:val="23E37765"/>
    <w:rsid w:val="24054C6C"/>
    <w:rsid w:val="2446522A"/>
    <w:rsid w:val="248C7503"/>
    <w:rsid w:val="24937137"/>
    <w:rsid w:val="250255F5"/>
    <w:rsid w:val="25B440C2"/>
    <w:rsid w:val="25CB2F70"/>
    <w:rsid w:val="26291C96"/>
    <w:rsid w:val="263465BA"/>
    <w:rsid w:val="26B97F35"/>
    <w:rsid w:val="26C97008"/>
    <w:rsid w:val="26CD3B0F"/>
    <w:rsid w:val="26E23F96"/>
    <w:rsid w:val="26E35EBC"/>
    <w:rsid w:val="26E914B0"/>
    <w:rsid w:val="26F4700A"/>
    <w:rsid w:val="2739373B"/>
    <w:rsid w:val="278B7C49"/>
    <w:rsid w:val="27B47014"/>
    <w:rsid w:val="27E50D6C"/>
    <w:rsid w:val="280E2D10"/>
    <w:rsid w:val="28733860"/>
    <w:rsid w:val="292D58D7"/>
    <w:rsid w:val="29310213"/>
    <w:rsid w:val="29742150"/>
    <w:rsid w:val="299D3A96"/>
    <w:rsid w:val="2A583525"/>
    <w:rsid w:val="2A987E4A"/>
    <w:rsid w:val="2AA26301"/>
    <w:rsid w:val="2B830B12"/>
    <w:rsid w:val="2B8A3A99"/>
    <w:rsid w:val="2BB73BF6"/>
    <w:rsid w:val="2BC01AD4"/>
    <w:rsid w:val="2BD272C3"/>
    <w:rsid w:val="2BD469DF"/>
    <w:rsid w:val="2C1E5889"/>
    <w:rsid w:val="2C34590D"/>
    <w:rsid w:val="2C4C01E1"/>
    <w:rsid w:val="2CE20AE1"/>
    <w:rsid w:val="2CF61B50"/>
    <w:rsid w:val="2CF879AA"/>
    <w:rsid w:val="2DA03BFD"/>
    <w:rsid w:val="2DA46097"/>
    <w:rsid w:val="2DF36CD6"/>
    <w:rsid w:val="2E0D1DC9"/>
    <w:rsid w:val="2E1B3EB1"/>
    <w:rsid w:val="2E232441"/>
    <w:rsid w:val="2E267966"/>
    <w:rsid w:val="2E291E44"/>
    <w:rsid w:val="2E440EC1"/>
    <w:rsid w:val="2E5944AB"/>
    <w:rsid w:val="2E623B55"/>
    <w:rsid w:val="2ED62E38"/>
    <w:rsid w:val="2EE71203"/>
    <w:rsid w:val="2EE96D84"/>
    <w:rsid w:val="2EF30CD1"/>
    <w:rsid w:val="2F5B483E"/>
    <w:rsid w:val="2F9C10A5"/>
    <w:rsid w:val="2FA25199"/>
    <w:rsid w:val="2FB1231C"/>
    <w:rsid w:val="2FD234E9"/>
    <w:rsid w:val="2FEA4921"/>
    <w:rsid w:val="2FF40230"/>
    <w:rsid w:val="2FF40F83"/>
    <w:rsid w:val="30115FAC"/>
    <w:rsid w:val="30AC5680"/>
    <w:rsid w:val="30B02D82"/>
    <w:rsid w:val="31026B34"/>
    <w:rsid w:val="31417527"/>
    <w:rsid w:val="314D2A6F"/>
    <w:rsid w:val="31641292"/>
    <w:rsid w:val="31E81293"/>
    <w:rsid w:val="3219255B"/>
    <w:rsid w:val="32244DFC"/>
    <w:rsid w:val="32457A06"/>
    <w:rsid w:val="324A25AB"/>
    <w:rsid w:val="32592BC7"/>
    <w:rsid w:val="32727926"/>
    <w:rsid w:val="327411B4"/>
    <w:rsid w:val="32C21EFB"/>
    <w:rsid w:val="32C2232D"/>
    <w:rsid w:val="3347752F"/>
    <w:rsid w:val="33D2431F"/>
    <w:rsid w:val="342649BB"/>
    <w:rsid w:val="345206A6"/>
    <w:rsid w:val="34536E84"/>
    <w:rsid w:val="345D262B"/>
    <w:rsid w:val="350B5BC7"/>
    <w:rsid w:val="3511322D"/>
    <w:rsid w:val="351370F5"/>
    <w:rsid w:val="351E2240"/>
    <w:rsid w:val="352B380C"/>
    <w:rsid w:val="35366BF5"/>
    <w:rsid w:val="353C71E4"/>
    <w:rsid w:val="3557062C"/>
    <w:rsid w:val="3581441E"/>
    <w:rsid w:val="35BD51F2"/>
    <w:rsid w:val="361050D2"/>
    <w:rsid w:val="366E3793"/>
    <w:rsid w:val="3679148F"/>
    <w:rsid w:val="36866325"/>
    <w:rsid w:val="36A75FFC"/>
    <w:rsid w:val="36AF2002"/>
    <w:rsid w:val="36B6743B"/>
    <w:rsid w:val="36C7255D"/>
    <w:rsid w:val="375515B4"/>
    <w:rsid w:val="37683E90"/>
    <w:rsid w:val="377767E4"/>
    <w:rsid w:val="37893954"/>
    <w:rsid w:val="37CD3F9D"/>
    <w:rsid w:val="37D66D02"/>
    <w:rsid w:val="37ED462D"/>
    <w:rsid w:val="37F863E1"/>
    <w:rsid w:val="38044009"/>
    <w:rsid w:val="380C412C"/>
    <w:rsid w:val="383018EB"/>
    <w:rsid w:val="384E6F6C"/>
    <w:rsid w:val="385D3AFE"/>
    <w:rsid w:val="3872791B"/>
    <w:rsid w:val="387953CD"/>
    <w:rsid w:val="390B4EA2"/>
    <w:rsid w:val="39990235"/>
    <w:rsid w:val="39B70940"/>
    <w:rsid w:val="39D91C89"/>
    <w:rsid w:val="3A19694C"/>
    <w:rsid w:val="3A2D3E79"/>
    <w:rsid w:val="3A5A2176"/>
    <w:rsid w:val="3A5E46AA"/>
    <w:rsid w:val="3A857BFF"/>
    <w:rsid w:val="3A8F2BA2"/>
    <w:rsid w:val="3B086FE8"/>
    <w:rsid w:val="3B3237CF"/>
    <w:rsid w:val="3B79039F"/>
    <w:rsid w:val="3B816E7B"/>
    <w:rsid w:val="3B8C784F"/>
    <w:rsid w:val="3B984F57"/>
    <w:rsid w:val="3BA24B18"/>
    <w:rsid w:val="3BAC5E63"/>
    <w:rsid w:val="3BB60406"/>
    <w:rsid w:val="3BE57379"/>
    <w:rsid w:val="3BEB4AE2"/>
    <w:rsid w:val="3C1A2DCC"/>
    <w:rsid w:val="3C683554"/>
    <w:rsid w:val="3C97242A"/>
    <w:rsid w:val="3D282A27"/>
    <w:rsid w:val="3D653AB1"/>
    <w:rsid w:val="3D9A7321"/>
    <w:rsid w:val="3E097395"/>
    <w:rsid w:val="3E521D62"/>
    <w:rsid w:val="3E64473C"/>
    <w:rsid w:val="3E760C7A"/>
    <w:rsid w:val="3EB04363"/>
    <w:rsid w:val="3F836E6B"/>
    <w:rsid w:val="3FD96D4F"/>
    <w:rsid w:val="3FF762AF"/>
    <w:rsid w:val="40B9143D"/>
    <w:rsid w:val="411C082F"/>
    <w:rsid w:val="41CF4DD1"/>
    <w:rsid w:val="41DE7FE5"/>
    <w:rsid w:val="421A3013"/>
    <w:rsid w:val="42355B4F"/>
    <w:rsid w:val="42861C63"/>
    <w:rsid w:val="42971E93"/>
    <w:rsid w:val="42986C86"/>
    <w:rsid w:val="42DC5412"/>
    <w:rsid w:val="42E81C9D"/>
    <w:rsid w:val="42E8547D"/>
    <w:rsid w:val="43501E0F"/>
    <w:rsid w:val="436F39FE"/>
    <w:rsid w:val="441E3FDB"/>
    <w:rsid w:val="441F5424"/>
    <w:rsid w:val="44305883"/>
    <w:rsid w:val="445D5B1E"/>
    <w:rsid w:val="44F24FAA"/>
    <w:rsid w:val="453868F2"/>
    <w:rsid w:val="455F1FBD"/>
    <w:rsid w:val="4565330A"/>
    <w:rsid w:val="45AD1BB1"/>
    <w:rsid w:val="45E63ED7"/>
    <w:rsid w:val="46084E27"/>
    <w:rsid w:val="46481639"/>
    <w:rsid w:val="46523C6D"/>
    <w:rsid w:val="46651D7C"/>
    <w:rsid w:val="468F56B2"/>
    <w:rsid w:val="46A351D8"/>
    <w:rsid w:val="46A674E1"/>
    <w:rsid w:val="46AD4EC0"/>
    <w:rsid w:val="46BC4F8C"/>
    <w:rsid w:val="4748547E"/>
    <w:rsid w:val="475906C8"/>
    <w:rsid w:val="47C44329"/>
    <w:rsid w:val="48020128"/>
    <w:rsid w:val="48185E64"/>
    <w:rsid w:val="48472517"/>
    <w:rsid w:val="48746801"/>
    <w:rsid w:val="48AA383B"/>
    <w:rsid w:val="48DA7E13"/>
    <w:rsid w:val="49443BE1"/>
    <w:rsid w:val="499C3073"/>
    <w:rsid w:val="49A15FC0"/>
    <w:rsid w:val="49F36D80"/>
    <w:rsid w:val="4A82748E"/>
    <w:rsid w:val="4A8A62E2"/>
    <w:rsid w:val="4AC45C95"/>
    <w:rsid w:val="4B444F95"/>
    <w:rsid w:val="4C9051C3"/>
    <w:rsid w:val="4CE0771A"/>
    <w:rsid w:val="4D2350C8"/>
    <w:rsid w:val="4D711B1B"/>
    <w:rsid w:val="4DA04A7E"/>
    <w:rsid w:val="4DB07B60"/>
    <w:rsid w:val="4DC255F5"/>
    <w:rsid w:val="4DD86E29"/>
    <w:rsid w:val="4DDE4E0D"/>
    <w:rsid w:val="4DF558EE"/>
    <w:rsid w:val="4E2C444D"/>
    <w:rsid w:val="4E523B21"/>
    <w:rsid w:val="4E6600F3"/>
    <w:rsid w:val="4E883018"/>
    <w:rsid w:val="4EB3122E"/>
    <w:rsid w:val="4ECD1F20"/>
    <w:rsid w:val="4ED66FE3"/>
    <w:rsid w:val="4EE5682D"/>
    <w:rsid w:val="4EF4312B"/>
    <w:rsid w:val="4F45485E"/>
    <w:rsid w:val="4F48722B"/>
    <w:rsid w:val="4F521592"/>
    <w:rsid w:val="4F5F5438"/>
    <w:rsid w:val="4F8E272B"/>
    <w:rsid w:val="4F9111A0"/>
    <w:rsid w:val="4F946C33"/>
    <w:rsid w:val="4F946CCE"/>
    <w:rsid w:val="503F5376"/>
    <w:rsid w:val="504B2249"/>
    <w:rsid w:val="506A0809"/>
    <w:rsid w:val="506F3702"/>
    <w:rsid w:val="50CD09CB"/>
    <w:rsid w:val="50D62501"/>
    <w:rsid w:val="510078C1"/>
    <w:rsid w:val="5120009D"/>
    <w:rsid w:val="512C3430"/>
    <w:rsid w:val="516A4F8C"/>
    <w:rsid w:val="51F40ED8"/>
    <w:rsid w:val="522C5F89"/>
    <w:rsid w:val="5240327A"/>
    <w:rsid w:val="53220A8C"/>
    <w:rsid w:val="534354B4"/>
    <w:rsid w:val="538434F5"/>
    <w:rsid w:val="538F42F1"/>
    <w:rsid w:val="53A05E55"/>
    <w:rsid w:val="53C92BC4"/>
    <w:rsid w:val="540B7773"/>
    <w:rsid w:val="54110E88"/>
    <w:rsid w:val="54140080"/>
    <w:rsid w:val="545361CC"/>
    <w:rsid w:val="54596730"/>
    <w:rsid w:val="5492579E"/>
    <w:rsid w:val="54B31961"/>
    <w:rsid w:val="54D97871"/>
    <w:rsid w:val="554945F8"/>
    <w:rsid w:val="554F6E57"/>
    <w:rsid w:val="558D6898"/>
    <w:rsid w:val="55932031"/>
    <w:rsid w:val="55936941"/>
    <w:rsid w:val="55A518DA"/>
    <w:rsid w:val="55BB1EB3"/>
    <w:rsid w:val="56513A6E"/>
    <w:rsid w:val="567809C3"/>
    <w:rsid w:val="567E7FD3"/>
    <w:rsid w:val="56972600"/>
    <w:rsid w:val="57354D16"/>
    <w:rsid w:val="57627F9A"/>
    <w:rsid w:val="57700AAC"/>
    <w:rsid w:val="57EE0166"/>
    <w:rsid w:val="58080A9F"/>
    <w:rsid w:val="58315A42"/>
    <w:rsid w:val="586E6522"/>
    <w:rsid w:val="58947A94"/>
    <w:rsid w:val="58AB1D89"/>
    <w:rsid w:val="58AE2DC2"/>
    <w:rsid w:val="592E7F72"/>
    <w:rsid w:val="59441031"/>
    <w:rsid w:val="597635CE"/>
    <w:rsid w:val="597C2477"/>
    <w:rsid w:val="599975CF"/>
    <w:rsid w:val="599B3347"/>
    <w:rsid w:val="599D6D92"/>
    <w:rsid w:val="59AB760D"/>
    <w:rsid w:val="59CD78E2"/>
    <w:rsid w:val="5A296BA4"/>
    <w:rsid w:val="5A6972DB"/>
    <w:rsid w:val="5A950432"/>
    <w:rsid w:val="5A9675C2"/>
    <w:rsid w:val="5A9678F1"/>
    <w:rsid w:val="5AA13862"/>
    <w:rsid w:val="5AA36C71"/>
    <w:rsid w:val="5ABF6AC1"/>
    <w:rsid w:val="5B2607B6"/>
    <w:rsid w:val="5B4F263B"/>
    <w:rsid w:val="5B605B26"/>
    <w:rsid w:val="5B696034"/>
    <w:rsid w:val="5C553014"/>
    <w:rsid w:val="5C846314"/>
    <w:rsid w:val="5C90685B"/>
    <w:rsid w:val="5CBA06BF"/>
    <w:rsid w:val="5CE12526"/>
    <w:rsid w:val="5D0C57B5"/>
    <w:rsid w:val="5D8F2150"/>
    <w:rsid w:val="5DB602F3"/>
    <w:rsid w:val="5DC869FE"/>
    <w:rsid w:val="5DD24E45"/>
    <w:rsid w:val="5DDE5006"/>
    <w:rsid w:val="5E2D4D0E"/>
    <w:rsid w:val="5E2E5AED"/>
    <w:rsid w:val="5EA63358"/>
    <w:rsid w:val="5ECB6F32"/>
    <w:rsid w:val="5F241CB9"/>
    <w:rsid w:val="5F3D09FC"/>
    <w:rsid w:val="5F5424FE"/>
    <w:rsid w:val="5F5F4979"/>
    <w:rsid w:val="5F7C32D2"/>
    <w:rsid w:val="5F903D51"/>
    <w:rsid w:val="601B4DC9"/>
    <w:rsid w:val="602D6464"/>
    <w:rsid w:val="603C0E70"/>
    <w:rsid w:val="60A01DD1"/>
    <w:rsid w:val="60C434CD"/>
    <w:rsid w:val="6115251F"/>
    <w:rsid w:val="611F06F1"/>
    <w:rsid w:val="61676B79"/>
    <w:rsid w:val="617C479E"/>
    <w:rsid w:val="61806C9D"/>
    <w:rsid w:val="61A266B9"/>
    <w:rsid w:val="62120C67"/>
    <w:rsid w:val="6236003B"/>
    <w:rsid w:val="6284239D"/>
    <w:rsid w:val="62993979"/>
    <w:rsid w:val="62B95DC9"/>
    <w:rsid w:val="62DC45BA"/>
    <w:rsid w:val="637C5F97"/>
    <w:rsid w:val="63A46C06"/>
    <w:rsid w:val="63BA2578"/>
    <w:rsid w:val="63FB42E1"/>
    <w:rsid w:val="643B19AE"/>
    <w:rsid w:val="64577308"/>
    <w:rsid w:val="652E00D3"/>
    <w:rsid w:val="6563489F"/>
    <w:rsid w:val="659148D1"/>
    <w:rsid w:val="65AB40C4"/>
    <w:rsid w:val="65FB754E"/>
    <w:rsid w:val="66051E53"/>
    <w:rsid w:val="66125F40"/>
    <w:rsid w:val="66620D05"/>
    <w:rsid w:val="666A364F"/>
    <w:rsid w:val="66842C8A"/>
    <w:rsid w:val="66C764AB"/>
    <w:rsid w:val="66CA739E"/>
    <w:rsid w:val="66FA6724"/>
    <w:rsid w:val="672C3C72"/>
    <w:rsid w:val="674A6B63"/>
    <w:rsid w:val="67A074D7"/>
    <w:rsid w:val="67C87C32"/>
    <w:rsid w:val="67D22629"/>
    <w:rsid w:val="68B14ABC"/>
    <w:rsid w:val="68DE56F9"/>
    <w:rsid w:val="690C0A5F"/>
    <w:rsid w:val="69290D70"/>
    <w:rsid w:val="69404E92"/>
    <w:rsid w:val="69982E89"/>
    <w:rsid w:val="69E31F61"/>
    <w:rsid w:val="69EA6783"/>
    <w:rsid w:val="69F96200"/>
    <w:rsid w:val="6A151365"/>
    <w:rsid w:val="6A2822F1"/>
    <w:rsid w:val="6A4110A2"/>
    <w:rsid w:val="6A4344D1"/>
    <w:rsid w:val="6A786D8C"/>
    <w:rsid w:val="6A7E7A91"/>
    <w:rsid w:val="6ABD1D7D"/>
    <w:rsid w:val="6ACB4A5C"/>
    <w:rsid w:val="6B0E38E3"/>
    <w:rsid w:val="6B2737D3"/>
    <w:rsid w:val="6B804CFA"/>
    <w:rsid w:val="6BED4A8E"/>
    <w:rsid w:val="6C0C020A"/>
    <w:rsid w:val="6C1730DC"/>
    <w:rsid w:val="6C186336"/>
    <w:rsid w:val="6C1A0CFD"/>
    <w:rsid w:val="6C244B8F"/>
    <w:rsid w:val="6C3D1218"/>
    <w:rsid w:val="6C53185F"/>
    <w:rsid w:val="6C77456B"/>
    <w:rsid w:val="6C7B12DA"/>
    <w:rsid w:val="6CEB6527"/>
    <w:rsid w:val="6D0E597B"/>
    <w:rsid w:val="6D1B6324"/>
    <w:rsid w:val="6D291891"/>
    <w:rsid w:val="6D891C42"/>
    <w:rsid w:val="6DA02426"/>
    <w:rsid w:val="6E476EB1"/>
    <w:rsid w:val="6E8723E5"/>
    <w:rsid w:val="6ED26A5B"/>
    <w:rsid w:val="6F2F1C36"/>
    <w:rsid w:val="6F4E50E8"/>
    <w:rsid w:val="6FB10853"/>
    <w:rsid w:val="6FDD5985"/>
    <w:rsid w:val="6FE22F5C"/>
    <w:rsid w:val="70534050"/>
    <w:rsid w:val="7055204A"/>
    <w:rsid w:val="70601E33"/>
    <w:rsid w:val="70707947"/>
    <w:rsid w:val="70B14BCA"/>
    <w:rsid w:val="70EC3DC3"/>
    <w:rsid w:val="70F11D4C"/>
    <w:rsid w:val="71190B4B"/>
    <w:rsid w:val="711F61B4"/>
    <w:rsid w:val="718B0FB4"/>
    <w:rsid w:val="71D10C7E"/>
    <w:rsid w:val="71D451F0"/>
    <w:rsid w:val="71DC063C"/>
    <w:rsid w:val="71FE40F4"/>
    <w:rsid w:val="72304B72"/>
    <w:rsid w:val="72473C14"/>
    <w:rsid w:val="72577618"/>
    <w:rsid w:val="725F7B64"/>
    <w:rsid w:val="72617A40"/>
    <w:rsid w:val="729A7DA5"/>
    <w:rsid w:val="730A0529"/>
    <w:rsid w:val="731651C1"/>
    <w:rsid w:val="73460226"/>
    <w:rsid w:val="73751EF7"/>
    <w:rsid w:val="738031C7"/>
    <w:rsid w:val="73D70F17"/>
    <w:rsid w:val="73DC5F19"/>
    <w:rsid w:val="73EE1965"/>
    <w:rsid w:val="740B5333"/>
    <w:rsid w:val="740F3F85"/>
    <w:rsid w:val="74103CE2"/>
    <w:rsid w:val="741A0F35"/>
    <w:rsid w:val="74222730"/>
    <w:rsid w:val="7497176E"/>
    <w:rsid w:val="74E41E2B"/>
    <w:rsid w:val="75315BCD"/>
    <w:rsid w:val="75582FA2"/>
    <w:rsid w:val="75A263CE"/>
    <w:rsid w:val="75FF1AD0"/>
    <w:rsid w:val="76051E1C"/>
    <w:rsid w:val="76D7461B"/>
    <w:rsid w:val="76EF1FA8"/>
    <w:rsid w:val="77051B7B"/>
    <w:rsid w:val="774802BD"/>
    <w:rsid w:val="77F00652"/>
    <w:rsid w:val="78387EA3"/>
    <w:rsid w:val="78D81335"/>
    <w:rsid w:val="78F072FB"/>
    <w:rsid w:val="78F80721"/>
    <w:rsid w:val="79451D51"/>
    <w:rsid w:val="79A11E5C"/>
    <w:rsid w:val="79BD2909"/>
    <w:rsid w:val="79BF0534"/>
    <w:rsid w:val="79EC4C14"/>
    <w:rsid w:val="7A0336FB"/>
    <w:rsid w:val="7A184EAB"/>
    <w:rsid w:val="7A2265C8"/>
    <w:rsid w:val="7A9F095A"/>
    <w:rsid w:val="7AAA7D10"/>
    <w:rsid w:val="7AE3772B"/>
    <w:rsid w:val="7AFE0880"/>
    <w:rsid w:val="7B2505A3"/>
    <w:rsid w:val="7B38255F"/>
    <w:rsid w:val="7B3D7C92"/>
    <w:rsid w:val="7BBE7E2C"/>
    <w:rsid w:val="7BE15B78"/>
    <w:rsid w:val="7BFB475F"/>
    <w:rsid w:val="7C0B1116"/>
    <w:rsid w:val="7C106291"/>
    <w:rsid w:val="7C3C347B"/>
    <w:rsid w:val="7C69050C"/>
    <w:rsid w:val="7CFD0B8E"/>
    <w:rsid w:val="7D0A7E0B"/>
    <w:rsid w:val="7D497D74"/>
    <w:rsid w:val="7D4F11F6"/>
    <w:rsid w:val="7D78001F"/>
    <w:rsid w:val="7D9D7B9E"/>
    <w:rsid w:val="7DC23C87"/>
    <w:rsid w:val="7DEA0232"/>
    <w:rsid w:val="7DF12DD2"/>
    <w:rsid w:val="7DFC0C77"/>
    <w:rsid w:val="7E1706C1"/>
    <w:rsid w:val="7E8B010A"/>
    <w:rsid w:val="7F5E27E7"/>
    <w:rsid w:val="7F8C79D0"/>
    <w:rsid w:val="7F944382"/>
    <w:rsid w:val="7FEE32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nhideWhenUsed="0" w:uiPriority="0" w:semiHidden="0" w:name="Closing"/>
    <w:lsdException w:uiPriority="99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nhideWhenUsed="0" w:uiPriority="0" w:semiHidden="0" w:name="Body Text Indent 2"/>
    <w:lsdException w:unhideWhenUsed="0" w:uiPriority="0" w:semiHidden="0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仿宋_GB2312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30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kern w:val="0"/>
      <w:sz w:val="32"/>
      <w:szCs w:val="32"/>
    </w:rPr>
  </w:style>
  <w:style w:type="character" w:default="1" w:styleId="25">
    <w:name w:val="Default Paragraph Font"/>
    <w:unhideWhenUsed/>
    <w:uiPriority w:val="1"/>
  </w:style>
  <w:style w:type="table" w:default="1" w:styleId="24">
    <w:name w:val="Normal Table"/>
    <w:unhideWhenUsed/>
    <w:qFormat/>
    <w:uiPriority w:val="99"/>
    <w:tblPr>
      <w:tblStyle w:val="24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31"/>
    <w:uiPriority w:val="0"/>
    <w:rPr>
      <w:rFonts w:ascii="宋体" w:hAnsi="Calibri"/>
      <w:kern w:val="0"/>
      <w:sz w:val="18"/>
      <w:szCs w:val="18"/>
    </w:rPr>
  </w:style>
  <w:style w:type="paragraph" w:styleId="5">
    <w:name w:val="annotation text"/>
    <w:basedOn w:val="1"/>
    <w:link w:val="32"/>
    <w:uiPriority w:val="0"/>
    <w:pPr>
      <w:jc w:val="left"/>
    </w:pPr>
    <w:rPr>
      <w:kern w:val="0"/>
      <w:sz w:val="20"/>
    </w:rPr>
  </w:style>
  <w:style w:type="paragraph" w:styleId="6">
    <w:name w:val="Salutation"/>
    <w:basedOn w:val="1"/>
    <w:next w:val="1"/>
    <w:link w:val="33"/>
    <w:uiPriority w:val="0"/>
    <w:rPr>
      <w:rFonts w:ascii="宋体" w:hAnsi="宋体"/>
      <w:kern w:val="0"/>
      <w:sz w:val="28"/>
      <w:szCs w:val="28"/>
    </w:rPr>
  </w:style>
  <w:style w:type="paragraph" w:styleId="7">
    <w:name w:val="Closing"/>
    <w:basedOn w:val="1"/>
    <w:next w:val="1"/>
    <w:link w:val="34"/>
    <w:uiPriority w:val="0"/>
    <w:pPr>
      <w:ind w:left="4320"/>
    </w:pPr>
    <w:rPr>
      <w:rFonts w:eastAsia="Times New Roman"/>
      <w:kern w:val="0"/>
      <w:sz w:val="28"/>
      <w:szCs w:val="20"/>
    </w:rPr>
  </w:style>
  <w:style w:type="paragraph" w:styleId="8">
    <w:name w:val="Body Text"/>
    <w:basedOn w:val="1"/>
    <w:link w:val="35"/>
    <w:uiPriority w:val="0"/>
    <w:pPr>
      <w:spacing w:line="360" w:lineRule="auto"/>
      <w:jc w:val="center"/>
    </w:pPr>
    <w:rPr>
      <w:rFonts w:ascii="Calibri" w:hAnsi="Calibri"/>
      <w:b/>
      <w:kern w:val="0"/>
      <w:sz w:val="72"/>
      <w:szCs w:val="20"/>
    </w:rPr>
  </w:style>
  <w:style w:type="paragraph" w:styleId="9">
    <w:name w:val="Body Text Indent"/>
    <w:basedOn w:val="1"/>
    <w:link w:val="36"/>
    <w:uiPriority w:val="0"/>
    <w:pPr>
      <w:spacing w:after="120"/>
      <w:ind w:left="420" w:leftChars="200"/>
    </w:pPr>
    <w:rPr>
      <w:rFonts w:ascii="Calibri" w:hAnsi="Calibri"/>
      <w:kern w:val="0"/>
      <w:sz w:val="20"/>
    </w:rPr>
  </w:style>
  <w:style w:type="paragraph" w:styleId="10">
    <w:name w:val="toc 3"/>
    <w:basedOn w:val="1"/>
    <w:next w:val="1"/>
    <w:unhideWhenUsed/>
    <w:qFormat/>
    <w:uiPriority w:val="39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11">
    <w:name w:val="Plain Text"/>
    <w:basedOn w:val="1"/>
    <w:link w:val="37"/>
    <w:uiPriority w:val="0"/>
    <w:rPr>
      <w:rFonts w:ascii="宋体" w:hAnsi="Courier New"/>
      <w:kern w:val="0"/>
      <w:sz w:val="20"/>
      <w:szCs w:val="21"/>
    </w:rPr>
  </w:style>
  <w:style w:type="paragraph" w:styleId="12">
    <w:name w:val="Date"/>
    <w:basedOn w:val="1"/>
    <w:next w:val="1"/>
    <w:link w:val="38"/>
    <w:uiPriority w:val="0"/>
    <w:pPr>
      <w:ind w:left="100" w:leftChars="2500"/>
    </w:pPr>
    <w:rPr>
      <w:rFonts w:ascii="仿宋_GB2312" w:eastAsia="仿宋_GB2312"/>
      <w:kern w:val="0"/>
      <w:sz w:val="32"/>
    </w:rPr>
  </w:style>
  <w:style w:type="paragraph" w:styleId="13">
    <w:name w:val="Body Text Indent 2"/>
    <w:basedOn w:val="1"/>
    <w:link w:val="39"/>
    <w:uiPriority w:val="0"/>
    <w:pPr>
      <w:ind w:firstLine="640" w:firstLineChars="200"/>
    </w:pPr>
    <w:rPr>
      <w:rFonts w:ascii="仿宋_GB2312" w:hAnsi="Calibri" w:eastAsia="仿宋_GB2312"/>
      <w:kern w:val="0"/>
      <w:sz w:val="32"/>
    </w:rPr>
  </w:style>
  <w:style w:type="paragraph" w:styleId="14">
    <w:name w:val="Balloon Text"/>
    <w:basedOn w:val="1"/>
    <w:link w:val="40"/>
    <w:semiHidden/>
    <w:uiPriority w:val="0"/>
    <w:rPr>
      <w:kern w:val="0"/>
      <w:sz w:val="18"/>
      <w:szCs w:val="18"/>
    </w:rPr>
  </w:style>
  <w:style w:type="paragraph" w:styleId="15">
    <w:name w:val="footer"/>
    <w:basedOn w:val="1"/>
    <w:link w:val="4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6">
    <w:name w:val="header"/>
    <w:basedOn w:val="1"/>
    <w:link w:val="4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7">
    <w:name w:val="toc 1"/>
    <w:basedOn w:val="1"/>
    <w:next w:val="1"/>
    <w:unhideWhenUsed/>
    <w:qFormat/>
    <w:uiPriority w:val="39"/>
    <w:pPr>
      <w:widowControl/>
      <w:tabs>
        <w:tab w:val="right" w:leader="dot" w:pos="9736"/>
      </w:tabs>
      <w:spacing w:after="100" w:line="560" w:lineRule="exact"/>
      <w:jc w:val="left"/>
    </w:pPr>
    <w:rPr>
      <w:rFonts w:ascii="楷体_GB2312" w:hAnsi="华文中宋" w:eastAsia="楷体_GB2312"/>
      <w:b/>
      <w:kern w:val="0"/>
      <w:sz w:val="36"/>
      <w:szCs w:val="36"/>
      <w:lang/>
    </w:rPr>
  </w:style>
  <w:style w:type="paragraph" w:styleId="18">
    <w:name w:val="Body Text Indent 3"/>
    <w:basedOn w:val="1"/>
    <w:link w:val="43"/>
    <w:uiPriority w:val="0"/>
    <w:pPr>
      <w:spacing w:after="120"/>
      <w:ind w:left="420" w:leftChars="200"/>
    </w:pPr>
    <w:rPr>
      <w:kern w:val="0"/>
      <w:sz w:val="16"/>
      <w:szCs w:val="16"/>
    </w:rPr>
  </w:style>
  <w:style w:type="paragraph" w:styleId="19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20">
    <w:name w:val="Body Text 2"/>
    <w:basedOn w:val="1"/>
    <w:link w:val="44"/>
    <w:uiPriority w:val="0"/>
    <w:pPr>
      <w:tabs>
        <w:tab w:val="left" w:pos="9066"/>
      </w:tabs>
      <w:autoSpaceDE w:val="0"/>
      <w:autoSpaceDN w:val="0"/>
      <w:adjustRightInd w:val="0"/>
      <w:spacing w:line="360" w:lineRule="auto"/>
      <w:ind w:right="-6"/>
      <w:jc w:val="center"/>
    </w:pPr>
    <w:rPr>
      <w:rFonts w:ascii="宋体" w:hAnsi="宋体"/>
      <w:b/>
      <w:color w:val="000000"/>
      <w:kern w:val="0"/>
      <w:sz w:val="36"/>
      <w:szCs w:val="36"/>
    </w:rPr>
  </w:style>
  <w:style w:type="paragraph" w:styleId="21">
    <w:name w:val="Normal (Web)"/>
    <w:basedOn w:val="1"/>
    <w:uiPriority w:val="0"/>
    <w:pPr>
      <w:spacing w:line="360" w:lineRule="auto"/>
      <w:ind w:firstLine="480"/>
    </w:pPr>
    <w:rPr>
      <w:rFonts w:ascii="仿宋_GB2312" w:eastAsia="仿宋_GB2312"/>
      <w:sz w:val="32"/>
      <w:szCs w:val="32"/>
    </w:rPr>
  </w:style>
  <w:style w:type="paragraph" w:styleId="22">
    <w:name w:val="Title"/>
    <w:basedOn w:val="1"/>
    <w:next w:val="1"/>
    <w:link w:val="45"/>
    <w:qFormat/>
    <w:uiPriority w:val="0"/>
    <w:pPr>
      <w:numPr>
        <w:ilvl w:val="0"/>
        <w:numId w:val="2"/>
      </w:numPr>
      <w:spacing w:before="240" w:after="60"/>
      <w:jc w:val="center"/>
      <w:outlineLvl w:val="0"/>
    </w:pPr>
    <w:rPr>
      <w:rFonts w:ascii="Cambria" w:hAnsi="Cambria" w:eastAsia="仿宋_GB2312"/>
      <w:b/>
      <w:bCs/>
      <w:kern w:val="0"/>
      <w:sz w:val="32"/>
      <w:szCs w:val="32"/>
    </w:rPr>
  </w:style>
  <w:style w:type="paragraph" w:styleId="23">
    <w:name w:val="annotation subject"/>
    <w:basedOn w:val="5"/>
    <w:next w:val="5"/>
    <w:link w:val="46"/>
    <w:uiPriority w:val="0"/>
    <w:rPr>
      <w:rFonts w:eastAsia="Times New Roman"/>
      <w:b/>
      <w:bCs/>
      <w:lang w:val="en-US" w:eastAsia="zh-CN"/>
    </w:rPr>
  </w:style>
  <w:style w:type="character" w:styleId="26">
    <w:name w:val="Strong"/>
    <w:qFormat/>
    <w:uiPriority w:val="0"/>
    <w:rPr>
      <w:b/>
      <w:bCs/>
    </w:rPr>
  </w:style>
  <w:style w:type="character" w:styleId="27">
    <w:name w:val="page number"/>
    <w:basedOn w:val="25"/>
    <w:uiPriority w:val="0"/>
  </w:style>
  <w:style w:type="character" w:styleId="28">
    <w:name w:val="Hyperlink"/>
    <w:unhideWhenUsed/>
    <w:uiPriority w:val="99"/>
    <w:rPr>
      <w:color w:val="0000FF"/>
      <w:u w:val="single"/>
    </w:rPr>
  </w:style>
  <w:style w:type="character" w:customStyle="1" w:styleId="29">
    <w:name w:val="标题 1 Char"/>
    <w:link w:val="2"/>
    <w:uiPriority w:val="0"/>
    <w:rPr>
      <w:rFonts w:ascii="Times New Roman" w:hAnsi="Times New Roman" w:eastAsia="仿宋_GB2312" w:cs="Times New Roman"/>
      <w:b/>
      <w:bCs/>
      <w:kern w:val="44"/>
      <w:sz w:val="32"/>
      <w:szCs w:val="44"/>
    </w:rPr>
  </w:style>
  <w:style w:type="character" w:customStyle="1" w:styleId="30">
    <w:name w:val="标题 2 Char"/>
    <w:link w:val="3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31">
    <w:name w:val="文档结构图 Char"/>
    <w:link w:val="4"/>
    <w:uiPriority w:val="0"/>
    <w:rPr>
      <w:rFonts w:ascii="宋体"/>
      <w:sz w:val="18"/>
      <w:szCs w:val="18"/>
    </w:rPr>
  </w:style>
  <w:style w:type="character" w:customStyle="1" w:styleId="32">
    <w:name w:val="批注文字 Char"/>
    <w:link w:val="5"/>
    <w:uiPriority w:val="0"/>
    <w:rPr>
      <w:rFonts w:ascii="Times New Roman" w:hAnsi="Times New Roman" w:eastAsia="宋体" w:cs="Times New Roman"/>
      <w:szCs w:val="24"/>
    </w:rPr>
  </w:style>
  <w:style w:type="character" w:customStyle="1" w:styleId="33">
    <w:name w:val="称呼 Char"/>
    <w:link w:val="6"/>
    <w:uiPriority w:val="0"/>
    <w:rPr>
      <w:rFonts w:ascii="宋体" w:hAnsi="宋体" w:eastAsia="宋体" w:cs="Times New Roman"/>
      <w:sz w:val="28"/>
      <w:szCs w:val="28"/>
    </w:rPr>
  </w:style>
  <w:style w:type="character" w:customStyle="1" w:styleId="34">
    <w:name w:val="结束语 Char"/>
    <w:link w:val="7"/>
    <w:uiPriority w:val="0"/>
    <w:rPr>
      <w:rFonts w:ascii="Times New Roman" w:hAnsi="Times New Roman" w:eastAsia="Times New Roman" w:cs="Times New Roman"/>
      <w:sz w:val="28"/>
      <w:szCs w:val="20"/>
      <w:lang w:val="en-US" w:eastAsia="zh-CN"/>
    </w:rPr>
  </w:style>
  <w:style w:type="character" w:customStyle="1" w:styleId="35">
    <w:name w:val="正文文本 Char"/>
    <w:link w:val="8"/>
    <w:uiPriority w:val="0"/>
    <w:rPr>
      <w:b/>
      <w:sz w:val="72"/>
    </w:rPr>
  </w:style>
  <w:style w:type="character" w:customStyle="1" w:styleId="36">
    <w:name w:val="正文文本缩进 Char"/>
    <w:link w:val="9"/>
    <w:uiPriority w:val="0"/>
    <w:rPr>
      <w:szCs w:val="24"/>
    </w:rPr>
  </w:style>
  <w:style w:type="character" w:customStyle="1" w:styleId="37">
    <w:name w:val="纯文本 Char"/>
    <w:link w:val="11"/>
    <w:uiPriority w:val="0"/>
    <w:rPr>
      <w:rFonts w:ascii="宋体" w:hAnsi="Courier New" w:eastAsia="宋体" w:cs="Courier New"/>
      <w:szCs w:val="21"/>
    </w:rPr>
  </w:style>
  <w:style w:type="character" w:customStyle="1" w:styleId="38">
    <w:name w:val="日期 Char"/>
    <w:link w:val="12"/>
    <w:uiPriority w:val="0"/>
    <w:rPr>
      <w:rFonts w:ascii="仿宋_GB2312" w:hAnsi="Times New Roman" w:eastAsia="仿宋_GB2312" w:cs="Times New Roman"/>
      <w:sz w:val="32"/>
      <w:szCs w:val="24"/>
    </w:rPr>
  </w:style>
  <w:style w:type="character" w:customStyle="1" w:styleId="39">
    <w:name w:val="正文文本缩进 2 Char"/>
    <w:link w:val="13"/>
    <w:uiPriority w:val="0"/>
    <w:rPr>
      <w:rFonts w:ascii="仿宋_GB2312" w:eastAsia="仿宋_GB2312"/>
      <w:sz w:val="32"/>
      <w:szCs w:val="24"/>
    </w:rPr>
  </w:style>
  <w:style w:type="character" w:customStyle="1" w:styleId="40">
    <w:name w:val="批注框文本 Char"/>
    <w:link w:val="14"/>
    <w:semiHidden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1">
    <w:name w:val="页脚 Char"/>
    <w:link w:val="15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2">
    <w:name w:val="页眉 Char"/>
    <w:link w:val="16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3">
    <w:name w:val="正文文本缩进 3 Char"/>
    <w:link w:val="18"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44">
    <w:name w:val="正文文本 2 Char"/>
    <w:link w:val="20"/>
    <w:uiPriority w:val="0"/>
    <w:rPr>
      <w:rFonts w:ascii="宋体" w:hAnsi="宋体"/>
      <w:b/>
      <w:color w:val="000000"/>
      <w:sz w:val="36"/>
      <w:szCs w:val="36"/>
    </w:rPr>
  </w:style>
  <w:style w:type="character" w:customStyle="1" w:styleId="45">
    <w:name w:val="标题 Char"/>
    <w:link w:val="22"/>
    <w:uiPriority w:val="0"/>
    <w:rPr>
      <w:rFonts w:ascii="Cambria" w:hAnsi="Cambria" w:eastAsia="仿宋_GB2312" w:cs="Times New Roman"/>
      <w:b/>
      <w:bCs/>
      <w:sz w:val="32"/>
      <w:szCs w:val="32"/>
    </w:rPr>
  </w:style>
  <w:style w:type="character" w:customStyle="1" w:styleId="46">
    <w:name w:val="批注主题 Char"/>
    <w:link w:val="23"/>
    <w:uiPriority w:val="0"/>
    <w:rPr>
      <w:rFonts w:ascii="Times New Roman" w:hAnsi="Times New Roman" w:eastAsia="Times New Roman" w:cs="Times New Roman"/>
      <w:b/>
      <w:bCs/>
      <w:szCs w:val="24"/>
      <w:lang w:val="en-US" w:eastAsia="zh-CN"/>
    </w:rPr>
  </w:style>
  <w:style w:type="paragraph" w:customStyle="1" w:styleId="47">
    <w:name w:val="Char1 Char Char Char"/>
    <w:basedOn w:val="1"/>
    <w:uiPriority w:val="0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48">
    <w:name w:val="p0"/>
    <w:basedOn w:val="1"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49">
    <w:name w:val="p16"/>
    <w:basedOn w:val="1"/>
    <w:uiPriority w:val="0"/>
    <w:pPr>
      <w:widowControl/>
      <w:ind w:firstLine="420"/>
    </w:pPr>
    <w:rPr>
      <w:rFonts w:ascii="Calibri" w:hAnsi="Calibri" w:cs="宋体"/>
      <w:kern w:val="0"/>
      <w:szCs w:val="21"/>
    </w:rPr>
  </w:style>
  <w:style w:type="paragraph" w:customStyle="1" w:styleId="50">
    <w:name w:val="Char"/>
    <w:basedOn w:val="1"/>
    <w:uiPriority w:val="0"/>
    <w:pPr>
      <w:adjustRightInd w:val="0"/>
      <w:spacing w:line="360" w:lineRule="auto"/>
    </w:pPr>
    <w:rPr>
      <w:kern w:val="0"/>
      <w:sz w:val="24"/>
      <w:szCs w:val="20"/>
    </w:rPr>
  </w:style>
  <w:style w:type="paragraph" w:styleId="51">
    <w:name w:val="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52">
    <w:name w:val="p15"/>
    <w:basedOn w:val="1"/>
    <w:uiPriority w:val="0"/>
    <w:pPr>
      <w:widowControl/>
      <w:ind w:firstLine="420"/>
    </w:pPr>
    <w:rPr>
      <w:rFonts w:ascii="Calibri" w:hAnsi="Calibri" w:cs="宋体"/>
      <w:kern w:val="0"/>
      <w:szCs w:val="21"/>
    </w:rPr>
  </w:style>
  <w:style w:type="paragraph" w:styleId="53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54">
    <w:name w:val="正文文本 Char1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55">
    <w:name w:val="Char Char3"/>
    <w:uiPriority w:val="0"/>
    <w:rPr>
      <w:kern w:val="2"/>
      <w:sz w:val="28"/>
      <w:lang w:bidi="ar-SA"/>
    </w:rPr>
  </w:style>
  <w:style w:type="character" w:customStyle="1" w:styleId="56">
    <w:name w:val="正文文本缩进 Char1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57">
    <w:name w:val="正文文本 2 Char1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58">
    <w:name w:val="正文文本缩进 2 Char1"/>
    <w:semiHidden/>
    <w:uiPriority w:val="99"/>
    <w:rPr>
      <w:rFonts w:ascii="Times New Roman" w:hAnsi="Times New Roman" w:eastAsia="宋体" w:cs="Times New Roman"/>
      <w:szCs w:val="24"/>
    </w:rPr>
  </w:style>
  <w:style w:type="paragraph" w:customStyle="1" w:styleId="59">
    <w:name w:val="Char Char Char1 Char Char Char"/>
    <w:basedOn w:val="1"/>
    <w:uiPriority w:val="0"/>
  </w:style>
  <w:style w:type="paragraph" w:customStyle="1" w:styleId="60">
    <w:name w:val="标准"/>
    <w:basedOn w:val="1"/>
    <w:uiPriority w:val="0"/>
    <w:pPr>
      <w:adjustRightInd w:val="0"/>
      <w:spacing w:line="360" w:lineRule="auto"/>
      <w:textAlignment w:val="baseline"/>
    </w:pPr>
    <w:rPr>
      <w:rFonts w:ascii="仿宋_GB2312" w:eastAsia="仿宋_GB2312"/>
      <w:kern w:val="0"/>
      <w:sz w:val="28"/>
      <w:szCs w:val="20"/>
    </w:rPr>
  </w:style>
  <w:style w:type="character" w:customStyle="1" w:styleId="61">
    <w:name w:val="Char Char31"/>
    <w:uiPriority w:val="0"/>
    <w:rPr>
      <w:kern w:val="2"/>
      <w:sz w:val="28"/>
      <w:lang w:bidi="ar-SA"/>
    </w:rPr>
  </w:style>
  <w:style w:type="character" w:customStyle="1" w:styleId="62">
    <w:name w:val="文档结构图 Char1"/>
    <w:semiHidden/>
    <w:uiPriority w:val="99"/>
    <w:rPr>
      <w:rFonts w:ascii="宋体" w:hAnsi="Times New Roman" w:eastAsia="宋体" w:cs="Times New Roman"/>
      <w:sz w:val="18"/>
      <w:szCs w:val="18"/>
    </w:rPr>
  </w:style>
  <w:style w:type="character" w:customStyle="1" w:styleId="63">
    <w:name w:val="结束语 Char1"/>
    <w:semiHidden/>
    <w:locked/>
    <w:uiPriority w:val="0"/>
    <w:rPr>
      <w:rFonts w:ascii="Calibri" w:hAnsi="Calibri" w:eastAsia="宋体" w:cs="Times New Roman"/>
      <w:kern w:val="2"/>
      <w:sz w:val="28"/>
      <w:szCs w:val="22"/>
    </w:rPr>
  </w:style>
  <w:style w:type="character" w:customStyle="1" w:styleId="64">
    <w:name w:val="称呼 Char1"/>
    <w:semiHidden/>
    <w:locked/>
    <w:uiPriority w:val="0"/>
    <w:rPr>
      <w:rFonts w:ascii="Calibri" w:hAnsi="Calibri" w:eastAsia="宋体" w:cs="Times New Roman"/>
      <w:kern w:val="2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1377</Words>
  <Characters>1384</Characters>
  <Lines>18</Lines>
  <Paragraphs>5</Paragraphs>
  <TotalTime>8</TotalTime>
  <ScaleCrop>false</ScaleCrop>
  <LinksUpToDate>false</LinksUpToDate>
  <CharactersWithSpaces>3505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2018-02-28T10:35:00Z</dcterms:created>
  <dc:creator>ags2cN410-1</dc:creator>
  <cp:lastModifiedBy>李季</cp:lastModifiedBy>
  <cp:lastPrinted>2024-08-22T04:52:18Z</cp:lastPrinted>
  <dcterms:modified xsi:type="dcterms:W3CDTF">2025-12-23T02:40:59Z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98797CA3204A4D61AED2BF800F6D8381_13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