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50681458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color w:val="FF0000"/>
          <w:spacing w:val="20"/>
          <w:sz w:val="48"/>
          <w:szCs w:val="48"/>
          <w:highlight w:val="none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FF0000"/>
          <w:spacing w:val="20"/>
          <w:sz w:val="48"/>
          <w:szCs w:val="48"/>
          <w:highlight w:val="none"/>
        </w:rPr>
        <w:t>山西建投集团纪委请示报告卡</w:t>
      </w:r>
    </w:p>
    <w:tbl>
      <w:tblPr>
        <w:tblStyle w:val="6"/>
        <w:tblW w:w="0" w:type="auto"/>
        <w:jc w:val="center"/>
        <w:tblBorders>
          <w:top w:val="single" w:color="FF0000" w:sz="4" w:space="0"/>
          <w:left w:val="single" w:color="FF0000" w:sz="4" w:space="0"/>
          <w:bottom w:val="single" w:color="FF0000" w:sz="4" w:space="0"/>
          <w:right w:val="single" w:color="FF0000" w:sz="4" w:space="0"/>
          <w:insideH w:val="single" w:color="FF0000" w:sz="4" w:space="0"/>
          <w:insideV w:val="single" w:color="FF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385"/>
        <w:gridCol w:w="1360"/>
        <w:gridCol w:w="995"/>
        <w:gridCol w:w="1260"/>
        <w:gridCol w:w="1060"/>
        <w:gridCol w:w="1415"/>
        <w:gridCol w:w="2036"/>
      </w:tblGrid>
      <w:tr w14:paraId="411FB501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6" w:hRule="exact"/>
          <w:jc w:val="center"/>
        </w:trPr>
        <w:tc>
          <w:tcPr>
            <w:tcW w:w="9408" w:type="dxa"/>
            <w:gridSpan w:val="8"/>
            <w:noWrap w:val="0"/>
            <w:vAlign w:val="top"/>
          </w:tcPr>
          <w:p w14:paraId="1D15D655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  <w:t>领导批示：</w:t>
            </w:r>
          </w:p>
        </w:tc>
      </w:tr>
      <w:tr w14:paraId="6B833BC8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4" w:hRule="exact"/>
          <w:jc w:val="center"/>
        </w:trPr>
        <w:tc>
          <w:tcPr>
            <w:tcW w:w="9408" w:type="dxa"/>
            <w:gridSpan w:val="8"/>
            <w:noWrap w:val="0"/>
            <w:vAlign w:val="top"/>
          </w:tcPr>
          <w:p w14:paraId="6C2DDA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  <w:t>主要内容：</w:t>
            </w:r>
          </w:p>
          <w:p w14:paraId="2A56CF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10"/>
                <w:szCs w:val="32"/>
                <w:highlight w:val="none"/>
              </w:rPr>
            </w:pPr>
          </w:p>
          <w:p w14:paraId="28F493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left="0" w:leftChars="0" w:right="0" w:rightChars="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/>
                <w:bCs w:val="0"/>
                <w:sz w:val="36"/>
                <w:szCs w:val="36"/>
                <w:lang w:val="en-US" w:eastAsia="zh-CN"/>
              </w:rPr>
            </w:pPr>
          </w:p>
          <w:p w14:paraId="69DFA7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left="0" w:leftChars="0"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/>
                <w:bCs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 w:val="0"/>
                <w:sz w:val="36"/>
                <w:szCs w:val="36"/>
                <w:lang w:val="en-US" w:eastAsia="zh-CN"/>
              </w:rPr>
              <w:t>关于对{{target_name}}进行谈话的请示</w:t>
            </w:r>
          </w:p>
          <w:p w14:paraId="5E413A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40" w:lineRule="exact"/>
              <w:ind w:right="0" w:rightChars="0"/>
              <w:jc w:val="both"/>
              <w:textAlignment w:val="auto"/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  <w:t>委领导：</w:t>
            </w:r>
          </w:p>
          <w:p w14:paraId="6B8219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40" w:lineRule="exact"/>
              <w:ind w:left="0" w:leftChars="0" w:right="0" w:rightChars="0" w:firstLine="1265" w:firstLineChars="400"/>
              <w:jc w:val="both"/>
              <w:textAlignment w:val="auto"/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  <w:t>年  月  日，    对{{target_name}}进行立案审查。根据审查工作需要，审查组拟于近日对{{target_name}}进行谈话，进一步核实其违纪事实。</w:t>
            </w:r>
            <w:bookmarkStart w:id="0" w:name="_GoBack"/>
            <w:bookmarkEnd w:id="0"/>
          </w:p>
          <w:p w14:paraId="16E91F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40" w:lineRule="exact"/>
              <w:ind w:left="0" w:leftChars="0" w:right="0" w:rightChars="0" w:firstLine="632" w:firstLineChars="20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  <w:t>妥否，请审示。</w:t>
            </w:r>
          </w:p>
        </w:tc>
      </w:tr>
      <w:tr w14:paraId="45AB9DC7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282" w:type="dxa"/>
            <w:gridSpan w:val="2"/>
            <w:noWrap w:val="0"/>
            <w:vAlign w:val="center"/>
          </w:tcPr>
          <w:p w14:paraId="42AA04EC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  <w:t>承办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  <w:t>单位</w:t>
            </w:r>
          </w:p>
        </w:tc>
        <w:tc>
          <w:tcPr>
            <w:tcW w:w="1360" w:type="dxa"/>
            <w:noWrap w:val="0"/>
            <w:vAlign w:val="center"/>
          </w:tcPr>
          <w:p w14:paraId="580C059D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995" w:type="dxa"/>
            <w:noWrap w:val="0"/>
            <w:vAlign w:val="center"/>
          </w:tcPr>
          <w:p w14:paraId="5AD4A872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  <w:t>承办人</w:t>
            </w:r>
          </w:p>
        </w:tc>
        <w:tc>
          <w:tcPr>
            <w:tcW w:w="1260" w:type="dxa"/>
            <w:noWrap w:val="0"/>
            <w:vAlign w:val="center"/>
          </w:tcPr>
          <w:p w14:paraId="1B9D6ED8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</w:p>
        </w:tc>
        <w:tc>
          <w:tcPr>
            <w:tcW w:w="1060" w:type="dxa"/>
            <w:noWrap w:val="0"/>
            <w:vAlign w:val="center"/>
          </w:tcPr>
          <w:p w14:paraId="0C897F39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0"/>
                <w:szCs w:val="30"/>
                <w:highlight w:val="none"/>
                <w:lang w:eastAsia="zh-CN"/>
              </w:rPr>
              <w:t>核稿人</w:t>
            </w:r>
          </w:p>
        </w:tc>
        <w:tc>
          <w:tcPr>
            <w:tcW w:w="1415" w:type="dxa"/>
            <w:noWrap w:val="0"/>
            <w:vAlign w:val="center"/>
          </w:tcPr>
          <w:p w14:paraId="6EB912F0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</w:p>
        </w:tc>
        <w:tc>
          <w:tcPr>
            <w:tcW w:w="2036" w:type="dxa"/>
            <w:noWrap w:val="0"/>
            <w:vAlign w:val="center"/>
          </w:tcPr>
          <w:p w14:paraId="3897252B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val="en-US" w:eastAsia="zh-CN"/>
              </w:rPr>
              <w:t xml:space="preserve">     年   月  日</w:t>
            </w:r>
          </w:p>
        </w:tc>
      </w:tr>
      <w:tr w14:paraId="0F289773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  <w:jc w:val="center"/>
        </w:trPr>
        <w:tc>
          <w:tcPr>
            <w:tcW w:w="897" w:type="dxa"/>
            <w:noWrap w:val="0"/>
            <w:vAlign w:val="center"/>
          </w:tcPr>
          <w:p w14:paraId="3D1BF732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eastAsia="zh-CN"/>
              </w:rPr>
              <w:t>承办单位意见</w:t>
            </w:r>
          </w:p>
        </w:tc>
        <w:tc>
          <w:tcPr>
            <w:tcW w:w="8511" w:type="dxa"/>
            <w:gridSpan w:val="7"/>
            <w:noWrap w:val="0"/>
            <w:vAlign w:val="top"/>
          </w:tcPr>
          <w:p w14:paraId="5E7A89FB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</w:p>
        </w:tc>
      </w:tr>
    </w:tbl>
    <w:p w14:paraId="7F12E716"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 xml:space="preserve">联系人：             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 xml:space="preserve">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  <w:lang w:val="en-US" w:eastAsia="zh-CN"/>
        </w:rPr>
        <w:t xml:space="preserve">    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>联系电话：</w:t>
      </w:r>
    </w:p>
    <w:sectPr>
      <w:pgSz w:w="11906" w:h="16838"/>
      <w:pgMar w:top="2154" w:right="1531" w:bottom="1871" w:left="1531" w:header="851" w:footer="992" w:gutter="0"/>
      <w:paperSrc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1F112AA8"/>
    <w:rsid w:val="30F1774B"/>
    <w:rsid w:val="63342A8C"/>
    <w:rsid w:val="77A34A71"/>
    <w:rsid w:val="787C0C7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paragraph" w:styleId="2">
    <w:name w:val="heading 3"/>
    <w:basedOn w:val="1"/>
    <w:next w:val="1"/>
    <w:uiPriority w:val="0"/>
    <w:pPr>
      <w:keepNext/>
      <w:keepLines/>
      <w:spacing w:before="260" w:beforeLines="0" w:after="260" w:afterLines="0" w:line="413" w:lineRule="auto"/>
      <w:outlineLvl w:val="2"/>
    </w:pPr>
    <w:rPr>
      <w:rFonts w:ascii="Calibri" w:hAnsi="Calibri" w:eastAsia="方正黑体_GBK" w:cs="黑体"/>
      <w:b/>
      <w:bCs/>
      <w:sz w:val="28"/>
      <w:szCs w:val="32"/>
    </w:rPr>
  </w:style>
  <w:style w:type="character" w:default="1" w:styleId="7">
    <w:name w:val="Default Paragraph Font"/>
    <w:link w:val="8"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footnote text"/>
    <w:basedOn w:val="1"/>
    <w:uiPriority w:val="0"/>
    <w:pPr>
      <w:snapToGrid w:val="0"/>
      <w:jc w:val="left"/>
    </w:pPr>
    <w:rPr>
      <w:rFonts w:ascii="Calibri" w:hAnsi="Calibri" w:eastAsia="宋体" w:cs="Times New Roman"/>
      <w:sz w:val="18"/>
    </w:rPr>
  </w:style>
  <w:style w:type="paragraph" w:customStyle="1" w:styleId="8">
    <w:name w:val="1 Char Char Char Char"/>
    <w:basedOn w:val="1"/>
    <w:link w:val="7"/>
    <w:uiPriority w:val="0"/>
  </w:style>
  <w:style w:type="character" w:styleId="9">
    <w:name w:val="footnote reference"/>
    <w:basedOn w:val="7"/>
    <w:uiPriority w:val="0"/>
    <w:rPr>
      <w:rFonts w:ascii="Times New Roman" w:hAnsi="Times New Roman" w:eastAsia="宋体" w:cs="Times New Roman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117</Words>
  <Characters>117</Characters>
  <Lines>0</Lines>
  <Paragraphs>0</Paragraphs>
  <TotalTime>2</TotalTime>
  <ScaleCrop>false</ScaleCrop>
  <LinksUpToDate>false</LinksUpToDate>
  <CharactersWithSpaces>176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2024-09-04T07:42:50Z</dcterms:created>
  <dc:creator>Administrator</dc:creator>
  <cp:lastModifiedBy>李季</cp:lastModifiedBy>
  <cp:lastPrinted>2024-10-11T01:01:52Z</cp:lastPrinted>
  <dcterms:modified xsi:type="dcterms:W3CDTF">2025-12-22T01:40:33Z</dcterms:modified>
  <dc:title>山西省纪委监委请示报告卡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9938323D42F8455C9635431716C9EA31_13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