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3E7099E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pacing w:val="-20"/>
          <w:sz w:val="44"/>
          <w:szCs w:val="44"/>
        </w:rPr>
        <w:t>中共山西建设投资集团有限公司纪律检查委员会</w:t>
      </w:r>
    </w:p>
    <w:p w14:paraId="7265F072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立  案  审  批  表</w:t>
      </w:r>
    </w:p>
    <w:p w14:paraId="4CC03D30">
      <w:pPr>
        <w:spacing w:line="500" w:lineRule="exact"/>
        <w:jc w:val="right"/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</w:rPr>
        <w:t>晋建投纪立﹝﹞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</w:rPr>
        <w:t>号</w:t>
      </w:r>
    </w:p>
    <w:tbl>
      <w:tblPr>
        <w:tblStyle w:val="4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1846"/>
        <w:gridCol w:w="1906"/>
        <w:gridCol w:w="1754"/>
        <w:gridCol w:w="961"/>
        <w:gridCol w:w="878"/>
      </w:tblGrid>
      <w:tr w14:paraId="7C2429A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6724BEE8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被审查人姓名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6BC35E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8"/>
                <w:sz w:val="30"/>
                <w:szCs w:val="30"/>
                <w:lang w:eastAsia="zh-CN"/>
              </w:rPr>
            </w:pPr>
            <w:bookmarkStart w:id="0" w:name="_GoBack"/>
            <w:bookmarkEnd w:id="0"/>
          </w:p>
        </w:tc>
      </w:tr>
      <w:tr w14:paraId="15693D7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13598B7F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身份证件及号码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C10AB0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</w:tr>
      <w:tr w14:paraId="28BB98C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4EEB42B9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 w:val="0"/>
            <w:vAlign w:val="center"/>
          </w:tcPr>
          <w:p w14:paraId="7670BB59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  <w:tc>
          <w:tcPr>
            <w:tcW w:w="1906" w:type="dxa"/>
            <w:tcBorders>
              <w:tl2br w:val="nil"/>
              <w:tr2bl w:val="nil"/>
            </w:tcBorders>
            <w:noWrap w:val="0"/>
            <w:vAlign w:val="center"/>
          </w:tcPr>
          <w:p w14:paraId="4BDC77AA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性 别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noWrap w:val="0"/>
            <w:vAlign w:val="center"/>
          </w:tcPr>
          <w:p w14:paraId="013315DE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noWrap w:val="0"/>
            <w:vAlign w:val="center"/>
          </w:tcPr>
          <w:p w14:paraId="1A88F5EA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民族</w:t>
            </w:r>
          </w:p>
        </w:tc>
        <w:tc>
          <w:tcPr>
            <w:tcW w:w="878" w:type="dxa"/>
            <w:tcBorders>
              <w:tl2br w:val="nil"/>
              <w:tr2bl w:val="nil"/>
            </w:tcBorders>
            <w:noWrap w:val="0"/>
            <w:vAlign w:val="center"/>
          </w:tcPr>
          <w:p w14:paraId="78A21F30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</w:tr>
      <w:tr w14:paraId="13F51E0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37FC11BF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 w:val="0"/>
            <w:vAlign w:val="center"/>
          </w:tcPr>
          <w:p w14:paraId="6D6A93B6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  <w:tc>
          <w:tcPr>
            <w:tcW w:w="1906" w:type="dxa"/>
            <w:tcBorders>
              <w:tl2br w:val="nil"/>
              <w:tr2bl w:val="nil"/>
            </w:tcBorders>
            <w:noWrap w:val="0"/>
            <w:vAlign w:val="center"/>
          </w:tcPr>
          <w:p w14:paraId="6DFF8391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入党时间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noWrap w:val="0"/>
            <w:vAlign w:val="center"/>
          </w:tcPr>
          <w:p w14:paraId="68CA8CB0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noWrap w:val="0"/>
            <w:vAlign w:val="center"/>
          </w:tcPr>
          <w:p w14:paraId="56A21331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学历</w:t>
            </w:r>
          </w:p>
        </w:tc>
        <w:tc>
          <w:tcPr>
            <w:tcW w:w="878" w:type="dxa"/>
            <w:tcBorders>
              <w:tl2br w:val="nil"/>
              <w:tr2bl w:val="nil"/>
            </w:tcBorders>
            <w:noWrap w:val="0"/>
            <w:vAlign w:val="center"/>
          </w:tcPr>
          <w:p w14:paraId="5CE8F18D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</w:tr>
      <w:tr w14:paraId="11327D4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4C79C1FB"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单位及职务</w:t>
            </w:r>
          </w:p>
          <w:p w14:paraId="3866B95A"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w w:val="80"/>
                <w:sz w:val="28"/>
                <w:szCs w:val="28"/>
              </w:rPr>
              <w:t>（包括兼职）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619ACCC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 w14:paraId="4595841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5A4AAA51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任现职时间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 w:val="0"/>
            <w:vAlign w:val="center"/>
          </w:tcPr>
          <w:p w14:paraId="59A8AC41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  <w:tc>
          <w:tcPr>
            <w:tcW w:w="1906" w:type="dxa"/>
            <w:tcBorders>
              <w:tl2br w:val="nil"/>
              <w:tr2bl w:val="nil"/>
            </w:tcBorders>
            <w:noWrap w:val="0"/>
            <w:vAlign w:val="center"/>
          </w:tcPr>
          <w:p w14:paraId="44BD0F2A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线索来源</w:t>
            </w:r>
          </w:p>
        </w:tc>
        <w:tc>
          <w:tcPr>
            <w:tcW w:w="359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44D7A65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</w:tr>
      <w:tr w14:paraId="5F9442D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7B42F17F"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是否人大代表</w:t>
            </w:r>
          </w:p>
          <w:p w14:paraId="1AD22ECF"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（何级）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 w:val="0"/>
            <w:vAlign w:val="center"/>
          </w:tcPr>
          <w:p w14:paraId="21E042B0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  <w:tc>
          <w:tcPr>
            <w:tcW w:w="1906" w:type="dxa"/>
            <w:tcBorders>
              <w:tl2br w:val="nil"/>
              <w:tr2bl w:val="nil"/>
            </w:tcBorders>
            <w:noWrap w:val="0"/>
            <w:vAlign w:val="center"/>
          </w:tcPr>
          <w:p w14:paraId="5CD04086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是否政协委员（何级）</w:t>
            </w:r>
          </w:p>
        </w:tc>
        <w:tc>
          <w:tcPr>
            <w:tcW w:w="359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38FEDA6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</w:tr>
      <w:tr w14:paraId="251DBF1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1185C3EA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是否党代表</w:t>
            </w:r>
          </w:p>
          <w:p w14:paraId="622D4257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（何级）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 w:val="0"/>
            <w:vAlign w:val="center"/>
          </w:tcPr>
          <w:p w14:paraId="1D4DB6EA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  <w:tc>
          <w:tcPr>
            <w:tcW w:w="1906" w:type="dxa"/>
            <w:tcBorders>
              <w:tl2br w:val="nil"/>
              <w:tr2bl w:val="nil"/>
            </w:tcBorders>
            <w:noWrap w:val="0"/>
            <w:vAlign w:val="center"/>
          </w:tcPr>
          <w:p w14:paraId="0C9C6016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是否经过</w:t>
            </w:r>
          </w:p>
          <w:p w14:paraId="49C4A84F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初核</w:t>
            </w:r>
          </w:p>
        </w:tc>
        <w:tc>
          <w:tcPr>
            <w:tcW w:w="359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49D0FCD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</w:tr>
      <w:tr w14:paraId="009003E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352613CB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 xml:space="preserve">主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要</w:t>
            </w:r>
          </w:p>
          <w:p w14:paraId="1287BEE9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</w:p>
          <w:p w14:paraId="7E192DB3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问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题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2E0F8BE">
            <w:pPr>
              <w:spacing w:line="420" w:lineRule="exact"/>
              <w:ind w:firstLine="602" w:firstLineChars="200"/>
              <w:jc w:val="left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5EFF615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5AF6BDA3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承办室</w:t>
            </w:r>
          </w:p>
          <w:p w14:paraId="572F6D70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意  见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565C89A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60BFAD4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1A854097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分管副书记</w:t>
            </w:r>
          </w:p>
          <w:p w14:paraId="4505B074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审  核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7C5254B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1F4F055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670FFD1C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纪委书记</w:t>
            </w:r>
          </w:p>
          <w:p w14:paraId="254FDC1E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审  批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A6175F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48FF417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1FEDB8A8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FE813">
            <w:pPr>
              <w:widowControl/>
              <w:numPr>
                <w:ilvl w:val="0"/>
                <w:numId w:val="0"/>
              </w:numPr>
              <w:tabs>
                <w:tab w:val="left" w:pos="1741"/>
              </w:tabs>
              <w:adjustRightInd w:val="0"/>
              <w:snapToGrid w:val="0"/>
              <w:spacing w:line="300" w:lineRule="exact"/>
              <w:ind w:left="-720" w:leftChars="0"/>
              <w:rPr>
                <w:rFonts w:ascii="仿宋_GB2312" w:hAnsi="仿宋_GB2312" w:eastAsia="仿宋_GB2312" w:cs="仿宋_GB2312"/>
                <w:b/>
                <w:bCs/>
                <w:color w:val="000000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-20"/>
                <w:sz w:val="30"/>
                <w:szCs w:val="30"/>
              </w:rPr>
              <w:t xml:space="preserve">附：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-2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pacing w:val="8"/>
                <w:sz w:val="28"/>
                <w:szCs w:val="28"/>
                <w:lang w:eastAsia="zh-CN"/>
              </w:rPr>
              <w:t>附：①立案审查批示件  ②审查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pacing w:val="8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pacing w:val="8"/>
                <w:sz w:val="28"/>
                <w:szCs w:val="28"/>
                <w:lang w:eastAsia="zh-CN"/>
              </w:rPr>
              <w:t>方案</w:t>
            </w:r>
          </w:p>
        </w:tc>
      </w:tr>
    </w:tbl>
    <w:p w14:paraId="1726A80A">
      <w:pPr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28"/>
          <w:szCs w:val="28"/>
        </w:rPr>
        <w:t xml:space="preserve">承办室：                 填表人：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</w:rPr>
        <w:t xml:space="preserve">              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28"/>
          <w:szCs w:val="28"/>
        </w:rPr>
        <w:t xml:space="preserve">年  月  日 </w:t>
      </w:r>
    </w:p>
    <w:sectPr>
      <w:pgSz w:w="11906" w:h="16838"/>
      <w:pgMar w:top="1327" w:right="1689" w:bottom="1327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FDA8B98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1EC3E90"/>
    <w:rsid w:val="03CA0201"/>
    <w:rsid w:val="1AD0039B"/>
    <w:rsid w:val="1AE96D67"/>
    <w:rsid w:val="1BC53330"/>
    <w:rsid w:val="24207C9D"/>
    <w:rsid w:val="2A6F54DA"/>
    <w:rsid w:val="39561614"/>
    <w:rsid w:val="3C7921E9"/>
    <w:rsid w:val="3D532A3A"/>
    <w:rsid w:val="45961716"/>
    <w:rsid w:val="4DF74D1B"/>
    <w:rsid w:val="55191E45"/>
    <w:rsid w:val="5A7B0A82"/>
    <w:rsid w:val="5BC052E6"/>
    <w:rsid w:val="5D004362"/>
    <w:rsid w:val="5ED52E57"/>
    <w:rsid w:val="64030466"/>
    <w:rsid w:val="676330C4"/>
    <w:rsid w:val="69FD3262"/>
    <w:rsid w:val="6E22598D"/>
    <w:rsid w:val="73B76B77"/>
    <w:rsid w:val="783824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0"/>
    <w:rPr>
      <w:sz w:val="18"/>
      <w:szCs w:val="18"/>
    </w:rPr>
  </w:style>
  <w:style w:type="character" w:customStyle="1" w:styleId="7">
    <w:name w:val="页眉 Char"/>
    <w:basedOn w:val="5"/>
    <w:link w:val="3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中国石油大学</Company>
  <Pages>1</Pages>
  <Words>174</Words>
  <Characters>174</Characters>
  <Lines>3</Lines>
  <Paragraphs>1</Paragraphs>
  <TotalTime>1</TotalTime>
  <ScaleCrop>false</ScaleCrop>
  <LinksUpToDate>false</LinksUpToDate>
  <CharactersWithSpaces>237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2024-09-28T11:06:33Z</dcterms:created>
  <dc:creator>A</dc:creator>
  <cp:lastModifiedBy>李季</cp:lastModifiedBy>
  <dcterms:modified xsi:type="dcterms:W3CDTF">2025-12-16T08:58:15Z</dcterms:modified>
  <dc:title>Administrator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3C036D0F49F3458F9BB36F1253185228_13</vt:lpwstr>
  </property>
</Properties>
</file>